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069DBB" w14:textId="77777777" w:rsidR="00E9682E" w:rsidRDefault="00E9682E" w:rsidP="00E9682E">
      <w:pPr>
        <w:jc w:val="center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和文タイトル（中央揃え・MSゴシック・12ポイント・）</w:t>
      </w:r>
    </w:p>
    <w:p w14:paraId="62DDEAF2" w14:textId="77777777" w:rsidR="00E9682E" w:rsidRDefault="00E9682E" w:rsidP="00E9682E">
      <w:pPr>
        <w:jc w:val="center"/>
        <w:rPr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氏名</w:t>
      </w:r>
      <w:r>
        <w:rPr>
          <w:rStyle w:val="a5"/>
          <w:sz w:val="22"/>
        </w:rPr>
        <w:footnoteReference w:id="1"/>
      </w:r>
    </w:p>
    <w:p w14:paraId="768B21D9" w14:textId="77777777" w:rsidR="00E9682E" w:rsidRDefault="00E9682E" w:rsidP="00E9682E">
      <w:pPr>
        <w:wordWrap w:val="0"/>
        <w:ind w:right="220"/>
        <w:jc w:val="right"/>
      </w:pPr>
      <w:r>
        <w:rPr>
          <w:rFonts w:hint="eastAsia"/>
          <w:sz w:val="22"/>
        </w:rPr>
        <w:t xml:space="preserve">　　</w:t>
      </w:r>
    </w:p>
    <w:p w14:paraId="529E7D2A" w14:textId="77777777" w:rsidR="00E9682E" w:rsidRDefault="00E9682E" w:rsidP="00E9682E">
      <w:pPr>
        <w:jc w:val="center"/>
        <w:rPr>
          <w:sz w:val="24"/>
        </w:rPr>
      </w:pPr>
      <w:r>
        <w:rPr>
          <w:rFonts w:hint="eastAsia"/>
          <w:sz w:val="24"/>
        </w:rPr>
        <w:t>欧文タイトル（中央揃え・</w:t>
      </w:r>
      <w:r>
        <w:rPr>
          <w:rFonts w:ascii="Times New Roman" w:hAnsi="Times New Roman" w:cs="Times New Roman"/>
          <w:sz w:val="24"/>
        </w:rPr>
        <w:t>Times New Roman</w:t>
      </w:r>
      <w:r>
        <w:rPr>
          <w:rFonts w:asciiTheme="minorEastAsia" w:hAnsiTheme="minorEastAsia" w:cs="Times New Roman" w:hint="eastAsia"/>
          <w:sz w:val="24"/>
        </w:rPr>
        <w:t>・12ポイント</w:t>
      </w:r>
      <w:r>
        <w:rPr>
          <w:rFonts w:hint="eastAsia"/>
          <w:sz w:val="24"/>
        </w:rPr>
        <w:t>）</w:t>
      </w:r>
    </w:p>
    <w:p w14:paraId="25348D80" w14:textId="77777777" w:rsidR="00E9682E" w:rsidRDefault="00E9682E" w:rsidP="00E9682E">
      <w:pPr>
        <w:jc w:val="center"/>
        <w:rPr>
          <w:sz w:val="22"/>
        </w:rPr>
      </w:pPr>
      <w:r>
        <w:rPr>
          <w:rFonts w:hint="eastAsia"/>
          <w:sz w:val="22"/>
        </w:rPr>
        <w:t xml:space="preserve">氏名ローマ字　</w:t>
      </w:r>
    </w:p>
    <w:p w14:paraId="6C2527C9" w14:textId="77777777" w:rsidR="004A12C7" w:rsidRDefault="004A12C7"/>
    <w:p w14:paraId="68744460" w14:textId="77777777" w:rsidR="00E9682E" w:rsidRDefault="00E9682E" w:rsidP="00E9682E">
      <w:pPr>
        <w:jc w:val="left"/>
        <w:rPr>
          <w:rFonts w:ascii="ＭＳ ゴシック" w:eastAsia="ＭＳ ゴシック" w:hAnsi="ＭＳ ゴシック"/>
          <w:sz w:val="22"/>
        </w:rPr>
        <w:sectPr w:rsidR="00E9682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</w:p>
    <w:p w14:paraId="4F70088A" w14:textId="77777777" w:rsidR="00E9682E" w:rsidRDefault="00E9682E" w:rsidP="00E9682E">
      <w:pPr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はじめに（11ポイント）</w:t>
      </w:r>
    </w:p>
    <w:p w14:paraId="18048508" w14:textId="77777777" w:rsidR="00E9682E" w:rsidRDefault="00E9682E" w:rsidP="00E9682E">
      <w:pPr>
        <w:jc w:val="left"/>
        <w:rPr>
          <w:rFonts w:ascii="ＭＳ ゴシック" w:eastAsia="ＭＳ ゴシック" w:hAnsi="ＭＳ ゴシック"/>
          <w:sz w:val="22"/>
        </w:rPr>
      </w:pPr>
    </w:p>
    <w:p w14:paraId="007030CB" w14:textId="77777777" w:rsidR="00E9682E" w:rsidRDefault="00E9682E" w:rsidP="00E9682E">
      <w:pPr>
        <w:ind w:firstLineChars="100" w:firstLine="210"/>
        <w:jc w:val="left"/>
      </w:pPr>
      <w:r>
        <w:rPr>
          <w:rFonts w:hint="eastAsia"/>
        </w:rPr>
        <w:t>本文（10.5ポイント）○○○○○○○○○○○○○○○○○○○○○○○○○○○○○○○○○○○○○○○○○○○○○○○○○○○○○○○○</w:t>
      </w:r>
    </w:p>
    <w:p w14:paraId="6B0C87A7" w14:textId="77777777" w:rsidR="00E9682E" w:rsidRDefault="00E9682E" w:rsidP="00E9682E">
      <w:pPr>
        <w:jc w:val="left"/>
      </w:pPr>
    </w:p>
    <w:p w14:paraId="5ABCFC71" w14:textId="77777777" w:rsidR="00E9682E" w:rsidRDefault="00E9682E" w:rsidP="00E9682E">
      <w:pPr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１．見出し１（11ポイント）</w:t>
      </w:r>
    </w:p>
    <w:p w14:paraId="1F2D5A49" w14:textId="77777777" w:rsidR="00E9682E" w:rsidRDefault="00E9682E" w:rsidP="00E9682E">
      <w:pPr>
        <w:jc w:val="left"/>
        <w:rPr>
          <w:rFonts w:ascii="ＭＳ ゴシック" w:eastAsia="ＭＳ ゴシック" w:hAnsi="ＭＳ ゴシック"/>
          <w:sz w:val="22"/>
        </w:rPr>
      </w:pPr>
    </w:p>
    <w:p w14:paraId="29ED7731" w14:textId="77777777" w:rsidR="00E9682E" w:rsidRDefault="00E9682E" w:rsidP="00E9682E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1.1．見出し２（10.5ポイント）</w:t>
      </w:r>
    </w:p>
    <w:p w14:paraId="16025005" w14:textId="77777777" w:rsidR="00E9184F" w:rsidRDefault="00E9682E" w:rsidP="00E9184F">
      <w:pPr>
        <w:ind w:firstLineChars="100" w:firstLine="210"/>
        <w:jc w:val="left"/>
      </w:pPr>
      <w:r>
        <w:rPr>
          <w:rFonts w:hint="eastAsia"/>
        </w:rPr>
        <w:t>本文（10.5ポイント）○○○○○○○</w:t>
      </w:r>
      <w:r w:rsidR="00E9184F">
        <w:rPr>
          <w:rFonts w:hint="eastAsia"/>
        </w:rPr>
        <w:t>○○○○○○</w:t>
      </w:r>
      <w:r>
        <w:rPr>
          <w:rFonts w:hint="eastAsia"/>
        </w:rPr>
        <w:t>(</w:t>
      </w:r>
      <w:r w:rsidR="00E9184F">
        <w:rPr>
          <w:rFonts w:hint="eastAsia"/>
        </w:rPr>
        <w:t>Butler, 2004, p.15</w:t>
      </w:r>
      <w:r>
        <w:t>)</w:t>
      </w:r>
      <w:r w:rsidR="00E9184F">
        <w:rPr>
          <w:rFonts w:hint="eastAsia"/>
        </w:rPr>
        <w:t>。</w:t>
      </w:r>
    </w:p>
    <w:p w14:paraId="71C492A6" w14:textId="77777777" w:rsidR="00E9682E" w:rsidRDefault="00E9682E" w:rsidP="00E9184F">
      <w:pPr>
        <w:ind w:firstLineChars="100" w:firstLine="210"/>
        <w:jc w:val="left"/>
      </w:pPr>
      <w:r>
        <w:rPr>
          <w:rFonts w:hint="eastAsia"/>
        </w:rPr>
        <w:t>○○○○○○○○○○○○○○○○○○○○○○○○○○○○○○○○○○</w:t>
      </w:r>
      <w:r>
        <w:rPr>
          <w:rFonts w:hint="eastAsia"/>
          <w:vertAlign w:val="superscript"/>
        </w:rPr>
        <w:t>1</w:t>
      </w:r>
      <w:r>
        <w:rPr>
          <w:vertAlign w:val="superscript"/>
        </w:rPr>
        <w:t>)</w:t>
      </w:r>
      <w:bookmarkStart w:id="0" w:name="_GoBack"/>
      <w:bookmarkEnd w:id="0"/>
      <w:r>
        <w:rPr>
          <w:rFonts w:hint="eastAsia"/>
        </w:rPr>
        <w:t>。○○○○○○○○○○○○○○○○○○○○○○○○○○○○○○○○○○○○</w:t>
      </w:r>
      <w:r w:rsidRPr="00E9682E">
        <w:rPr>
          <w:vertAlign w:val="superscript"/>
        </w:rPr>
        <w:t>2)</w:t>
      </w:r>
      <w:r>
        <w:rPr>
          <w:rFonts w:hint="eastAsia"/>
        </w:rPr>
        <w:t>。○○</w:t>
      </w:r>
      <w:r w:rsidR="00E9184F">
        <w:rPr>
          <w:rFonts w:hint="eastAsia"/>
        </w:rPr>
        <w:t>○○○○○○○○○○○○○○○○○○○○○○○○○○○</w:t>
      </w:r>
    </w:p>
    <w:p w14:paraId="1D3AEB69" w14:textId="77777777" w:rsidR="00E9682E" w:rsidRDefault="00E9682E" w:rsidP="00E9682E">
      <w:pPr>
        <w:jc w:val="left"/>
      </w:pPr>
    </w:p>
    <w:p w14:paraId="7865CD6B" w14:textId="77777777" w:rsidR="00E9682E" w:rsidRDefault="00E9682E" w:rsidP="00E9682E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1.2．小見出し２（10.5ポイント）</w:t>
      </w:r>
    </w:p>
    <w:p w14:paraId="74867D80" w14:textId="77777777" w:rsidR="00E9682E" w:rsidRDefault="00E9682E" w:rsidP="00E9682E">
      <w:pPr>
        <w:ind w:firstLineChars="100" w:firstLine="210"/>
      </w:pPr>
      <w:r>
        <w:rPr>
          <w:rFonts w:hint="eastAsia"/>
          <w:kern w:val="0"/>
        </w:rPr>
        <w:t>本文（10.5ポイント）○○○○○</w:t>
      </w:r>
      <w:r>
        <w:rPr>
          <w:rFonts w:hint="eastAsia"/>
        </w:rPr>
        <w:t>○○○○○○○○○○○○○○○○○○○○○○○○○○○○○○○○○○○○○○○○○○○○○○○○○○○○○○○○○○○○○○○○○○○○○○○○○○○○○○○</w:t>
      </w:r>
      <w:r>
        <w:rPr>
          <w:rFonts w:hint="eastAsia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</w:p>
    <w:p w14:paraId="66898C9C" w14:textId="77777777" w:rsidR="00E9682E" w:rsidRDefault="00E9682E" w:rsidP="00E9682E"/>
    <w:p w14:paraId="45E43947" w14:textId="77777777" w:rsidR="00E9682E" w:rsidRDefault="00E9682E" w:rsidP="00E9682E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1.2．小見出し２（10.5ポイント）</w:t>
      </w:r>
    </w:p>
    <w:p w14:paraId="5F763541" w14:textId="77777777" w:rsidR="00E9682E" w:rsidRDefault="00E9682E" w:rsidP="00E9682E">
      <w:pPr>
        <w:ind w:firstLineChars="100" w:firstLine="210"/>
      </w:pPr>
      <w:r>
        <w:rPr>
          <w:rFonts w:hint="eastAsia"/>
          <w:kern w:val="0"/>
        </w:rPr>
        <w:t>本文（10.5ポイント）○○○○○</w:t>
      </w:r>
      <w:r>
        <w:rPr>
          <w:rFonts w:hint="eastAsia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</w:p>
    <w:p w14:paraId="54E5DDFF" w14:textId="77777777" w:rsidR="00E9682E" w:rsidRDefault="00E9682E" w:rsidP="00E9682E"/>
    <w:p w14:paraId="1182623F" w14:textId="77777777" w:rsidR="00E9682E" w:rsidRDefault="00E9682E" w:rsidP="00E9682E">
      <w:pPr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２．見出し１（11ポイント）</w:t>
      </w:r>
    </w:p>
    <w:p w14:paraId="51FFBFDC" w14:textId="77777777" w:rsidR="00E9682E" w:rsidRDefault="00E9682E" w:rsidP="00E9682E">
      <w:pPr>
        <w:jc w:val="left"/>
        <w:rPr>
          <w:rFonts w:ascii="ＭＳ ゴシック" w:eastAsia="ＭＳ ゴシック" w:hAnsi="ＭＳ ゴシック"/>
          <w:sz w:val="22"/>
        </w:rPr>
      </w:pPr>
    </w:p>
    <w:p w14:paraId="5B7044DE" w14:textId="77777777" w:rsidR="00E9682E" w:rsidRDefault="00E9682E" w:rsidP="00E9682E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>2</w:t>
      </w:r>
      <w:r>
        <w:rPr>
          <w:rFonts w:ascii="ＭＳ ゴシック" w:eastAsia="ＭＳ ゴシック" w:hAnsi="ＭＳ ゴシック" w:hint="eastAsia"/>
        </w:rPr>
        <w:t>.</w:t>
      </w:r>
      <w:r>
        <w:rPr>
          <w:rFonts w:ascii="ＭＳ ゴシック" w:eastAsia="ＭＳ ゴシック" w:hAnsi="ＭＳ ゴシック"/>
        </w:rPr>
        <w:t>1</w:t>
      </w:r>
      <w:r>
        <w:rPr>
          <w:rFonts w:ascii="ＭＳ ゴシック" w:eastAsia="ＭＳ ゴシック" w:hAnsi="ＭＳ ゴシック" w:hint="eastAsia"/>
        </w:rPr>
        <w:t>．見出し２（10.5ポイント）</w:t>
      </w:r>
    </w:p>
    <w:p w14:paraId="7D0EF2B4" w14:textId="77777777" w:rsidR="00E9682E" w:rsidRDefault="00E9682E" w:rsidP="00E9682E">
      <w:pPr>
        <w:ind w:firstLineChars="100" w:firstLine="210"/>
      </w:pPr>
      <w:r>
        <w:rPr>
          <w:rFonts w:hint="eastAsia"/>
        </w:rPr>
        <w:t>本文（10.5ポイント）○○○○○○○○○○○○○○○○○○○○○○○○○○○</w:t>
      </w:r>
      <w:r>
        <w:rPr>
          <w:rFonts w:hint="eastAsia"/>
        </w:rPr>
        <w:lastRenderedPageBreak/>
        <w:t>○○○○○○○○○○○○○○○○○○○○○○○○○○○○○○○○○○○○○○○○○</w:t>
      </w:r>
    </w:p>
    <w:p w14:paraId="4181DF79" w14:textId="77777777" w:rsidR="00E9682E" w:rsidRDefault="00E9682E" w:rsidP="00E9682E"/>
    <w:p w14:paraId="2E66F701" w14:textId="77777777" w:rsidR="00E9682E" w:rsidRDefault="00E9682E" w:rsidP="00E9682E">
      <w:r>
        <w:rPr>
          <w:noProof/>
        </w:rPr>
        <w:drawing>
          <wp:inline distT="0" distB="0" distL="0" distR="0" wp14:anchorId="250B7A90" wp14:editId="4469BF7A">
            <wp:extent cx="2564765" cy="1923415"/>
            <wp:effectExtent l="0" t="0" r="0" b="0"/>
            <wp:docPr id="2" name="図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EB73B" w14:textId="77777777" w:rsidR="00E9682E" w:rsidRDefault="00E9682E" w:rsidP="00E9682E">
      <w:pPr>
        <w:rPr>
          <w:kern w:val="0"/>
          <w:sz w:val="18"/>
        </w:rPr>
      </w:pPr>
      <w:r>
        <w:rPr>
          <w:rFonts w:hint="eastAsia"/>
          <w:kern w:val="0"/>
          <w:sz w:val="18"/>
        </w:rPr>
        <w:t>写真１　ダイバーシティ推進センター（撮影者：長崎花子、撮影日：2021年9月30日）</w:t>
      </w:r>
    </w:p>
    <w:p w14:paraId="1868326B" w14:textId="77777777" w:rsidR="00E9184F" w:rsidRDefault="00E9184F" w:rsidP="00E9682E">
      <w:pPr>
        <w:rPr>
          <w:kern w:val="0"/>
          <w:sz w:val="18"/>
        </w:rPr>
      </w:pPr>
    </w:p>
    <w:p w14:paraId="7063007F" w14:textId="77777777" w:rsidR="00E9682E" w:rsidRDefault="00E9682E" w:rsidP="00E9682E">
      <w:r>
        <w:rPr>
          <w:rFonts w:hint="eastAsia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</w:p>
    <w:p w14:paraId="2116E8DF" w14:textId="77777777" w:rsidR="00E9682E" w:rsidRDefault="00E9682E" w:rsidP="00E9682E">
      <w:r>
        <w:rPr>
          <w:rFonts w:hint="eastAsia"/>
        </w:rPr>
        <w:t>○○○○○○○○○○○○○○○○○○○○○○○○○○○○○○○○○○○○○○○○○○○○○○○○○○○○○○○○○</w:t>
      </w:r>
    </w:p>
    <w:p w14:paraId="06F079AC" w14:textId="77777777" w:rsidR="00E9682E" w:rsidRDefault="00E9682E" w:rsidP="00E9682E"/>
    <w:p w14:paraId="527879F9" w14:textId="77777777" w:rsidR="00E9682E" w:rsidRDefault="00E9682E" w:rsidP="00E9682E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>2</w:t>
      </w:r>
      <w:r>
        <w:rPr>
          <w:rFonts w:ascii="ＭＳ ゴシック" w:eastAsia="ＭＳ ゴシック" w:hAnsi="ＭＳ ゴシック" w:hint="eastAsia"/>
        </w:rPr>
        <w:t>.</w:t>
      </w:r>
      <w:r>
        <w:rPr>
          <w:rFonts w:ascii="ＭＳ ゴシック" w:eastAsia="ＭＳ ゴシック" w:hAnsi="ＭＳ ゴシック"/>
        </w:rPr>
        <w:t>2</w:t>
      </w:r>
      <w:r>
        <w:rPr>
          <w:rFonts w:ascii="ＭＳ ゴシック" w:eastAsia="ＭＳ ゴシック" w:hAnsi="ＭＳ ゴシック" w:hint="eastAsia"/>
        </w:rPr>
        <w:t>．見出し２（10.5ポイント）</w:t>
      </w:r>
    </w:p>
    <w:p w14:paraId="72EC3206" w14:textId="77777777" w:rsidR="00E9682E" w:rsidRDefault="00E9682E" w:rsidP="00694303">
      <w:pPr>
        <w:ind w:firstLineChars="100" w:firstLine="210"/>
      </w:pPr>
      <w:r>
        <w:rPr>
          <w:rFonts w:hint="eastAsia"/>
        </w:rPr>
        <w:t>本文（10.5ポイント）○○○○○○○</w:t>
      </w:r>
    </w:p>
    <w:p w14:paraId="6A4817F3" w14:textId="77777777" w:rsidR="00E9682E" w:rsidRDefault="00E9682E" w:rsidP="00E9682E">
      <w:r>
        <w:rPr>
          <w:rFonts w:hint="eastAsia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E9184F">
        <w:rPr>
          <w:rStyle w:val="a7"/>
        </w:rPr>
        <w:commentReference w:id="1"/>
      </w:r>
    </w:p>
    <w:p w14:paraId="6ACBA436" w14:textId="77777777" w:rsidR="00E9184F" w:rsidRDefault="00E9184F" w:rsidP="00E9682E">
      <w:pPr>
        <w:sectPr w:rsidR="00E9184F" w:rsidSect="00E9682E">
          <w:type w:val="continuous"/>
          <w:pgSz w:w="11906" w:h="16838"/>
          <w:pgMar w:top="1985" w:right="1701" w:bottom="1701" w:left="1701" w:header="851" w:footer="992" w:gutter="0"/>
          <w:cols w:num="2" w:space="425"/>
          <w:docGrid w:type="lines" w:linePitch="360"/>
        </w:sectPr>
      </w:pPr>
    </w:p>
    <w:p w14:paraId="21678AC7" w14:textId="77777777" w:rsidR="00E9682E" w:rsidRDefault="00E9184F" w:rsidP="00E9682E">
      <w:r>
        <w:rPr>
          <w:rStyle w:val="a7"/>
        </w:rPr>
        <w:commentReference w:id="2"/>
      </w:r>
    </w:p>
    <w:tbl>
      <w:tblPr>
        <w:tblStyle w:val="a6"/>
        <w:tblpPr w:leftFromText="142" w:rightFromText="142" w:vertAnchor="text" w:horzAnchor="margin" w:tblpY="-3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699"/>
        <w:gridCol w:w="1699"/>
      </w:tblGrid>
      <w:tr w:rsidR="00E9682E" w14:paraId="3EFB5B57" w14:textId="77777777" w:rsidTr="00E9682E">
        <w:tc>
          <w:tcPr>
            <w:tcW w:w="1698" w:type="dxa"/>
          </w:tcPr>
          <w:p w14:paraId="1C43C225" w14:textId="77777777" w:rsidR="00E9682E" w:rsidRDefault="00E9682E" w:rsidP="00E9682E"/>
        </w:tc>
        <w:tc>
          <w:tcPr>
            <w:tcW w:w="1699" w:type="dxa"/>
          </w:tcPr>
          <w:p w14:paraId="6E7BD4B7" w14:textId="77777777" w:rsidR="00E9682E" w:rsidRDefault="00E9682E" w:rsidP="00E9682E"/>
        </w:tc>
        <w:tc>
          <w:tcPr>
            <w:tcW w:w="1699" w:type="dxa"/>
          </w:tcPr>
          <w:p w14:paraId="1F9C5111" w14:textId="77777777" w:rsidR="00E9682E" w:rsidRDefault="00E9682E" w:rsidP="00E9682E"/>
        </w:tc>
        <w:tc>
          <w:tcPr>
            <w:tcW w:w="1699" w:type="dxa"/>
          </w:tcPr>
          <w:p w14:paraId="4ADEB1E5" w14:textId="77777777" w:rsidR="00E9682E" w:rsidRDefault="00E9682E" w:rsidP="00E9682E"/>
        </w:tc>
        <w:tc>
          <w:tcPr>
            <w:tcW w:w="1699" w:type="dxa"/>
          </w:tcPr>
          <w:p w14:paraId="5C5B8B49" w14:textId="77777777" w:rsidR="00E9682E" w:rsidRDefault="00E9682E" w:rsidP="00E9682E"/>
        </w:tc>
      </w:tr>
      <w:tr w:rsidR="00E9682E" w14:paraId="4E38174D" w14:textId="77777777" w:rsidTr="00E9682E">
        <w:tc>
          <w:tcPr>
            <w:tcW w:w="1698" w:type="dxa"/>
          </w:tcPr>
          <w:p w14:paraId="4BEC010E" w14:textId="77777777" w:rsidR="00E9682E" w:rsidRDefault="00E9682E" w:rsidP="00E9682E"/>
        </w:tc>
        <w:tc>
          <w:tcPr>
            <w:tcW w:w="1699" w:type="dxa"/>
          </w:tcPr>
          <w:p w14:paraId="37F157DE" w14:textId="77777777" w:rsidR="00E9682E" w:rsidRDefault="00E9682E" w:rsidP="00E9682E"/>
        </w:tc>
        <w:tc>
          <w:tcPr>
            <w:tcW w:w="1699" w:type="dxa"/>
          </w:tcPr>
          <w:p w14:paraId="40C4BB10" w14:textId="77777777" w:rsidR="00E9682E" w:rsidRDefault="00E9682E" w:rsidP="00E9682E"/>
        </w:tc>
        <w:tc>
          <w:tcPr>
            <w:tcW w:w="1699" w:type="dxa"/>
          </w:tcPr>
          <w:p w14:paraId="56491F5D" w14:textId="77777777" w:rsidR="00E9682E" w:rsidRDefault="00E9682E" w:rsidP="00E9682E"/>
        </w:tc>
        <w:tc>
          <w:tcPr>
            <w:tcW w:w="1699" w:type="dxa"/>
          </w:tcPr>
          <w:p w14:paraId="4E4528B9" w14:textId="77777777" w:rsidR="00E9682E" w:rsidRDefault="00E9682E" w:rsidP="00E9682E"/>
        </w:tc>
      </w:tr>
      <w:tr w:rsidR="00E9682E" w14:paraId="7875E4B1" w14:textId="77777777" w:rsidTr="00E9682E">
        <w:tc>
          <w:tcPr>
            <w:tcW w:w="1698" w:type="dxa"/>
          </w:tcPr>
          <w:p w14:paraId="58E2B37F" w14:textId="77777777" w:rsidR="00E9682E" w:rsidRDefault="00E9682E" w:rsidP="00E9682E"/>
        </w:tc>
        <w:tc>
          <w:tcPr>
            <w:tcW w:w="1699" w:type="dxa"/>
          </w:tcPr>
          <w:p w14:paraId="0C0CF6C4" w14:textId="77777777" w:rsidR="00E9682E" w:rsidRDefault="00E9682E" w:rsidP="00E9682E"/>
        </w:tc>
        <w:tc>
          <w:tcPr>
            <w:tcW w:w="1699" w:type="dxa"/>
          </w:tcPr>
          <w:p w14:paraId="686378B2" w14:textId="77777777" w:rsidR="00E9682E" w:rsidRDefault="00E9682E" w:rsidP="00E9682E"/>
        </w:tc>
        <w:tc>
          <w:tcPr>
            <w:tcW w:w="1699" w:type="dxa"/>
          </w:tcPr>
          <w:p w14:paraId="4B1A270B" w14:textId="77777777" w:rsidR="00E9682E" w:rsidRDefault="00E9682E" w:rsidP="00E9682E"/>
        </w:tc>
        <w:tc>
          <w:tcPr>
            <w:tcW w:w="1699" w:type="dxa"/>
          </w:tcPr>
          <w:p w14:paraId="4558BDCB" w14:textId="77777777" w:rsidR="00E9682E" w:rsidRDefault="00E9682E" w:rsidP="00E9682E"/>
        </w:tc>
      </w:tr>
      <w:tr w:rsidR="00E9682E" w14:paraId="53ADCF3E" w14:textId="77777777" w:rsidTr="00E9682E">
        <w:tc>
          <w:tcPr>
            <w:tcW w:w="1698" w:type="dxa"/>
          </w:tcPr>
          <w:p w14:paraId="5DD3533C" w14:textId="77777777" w:rsidR="00E9682E" w:rsidRDefault="00E9682E" w:rsidP="00E9682E"/>
        </w:tc>
        <w:tc>
          <w:tcPr>
            <w:tcW w:w="1699" w:type="dxa"/>
          </w:tcPr>
          <w:p w14:paraId="0F2D053C" w14:textId="77777777" w:rsidR="00E9682E" w:rsidRDefault="00E9682E" w:rsidP="00E9682E"/>
        </w:tc>
        <w:tc>
          <w:tcPr>
            <w:tcW w:w="1699" w:type="dxa"/>
          </w:tcPr>
          <w:p w14:paraId="4D2E7981" w14:textId="77777777" w:rsidR="00E9682E" w:rsidRDefault="00E9682E" w:rsidP="00E9682E"/>
        </w:tc>
        <w:tc>
          <w:tcPr>
            <w:tcW w:w="1699" w:type="dxa"/>
          </w:tcPr>
          <w:p w14:paraId="0AF8383C" w14:textId="77777777" w:rsidR="00E9682E" w:rsidRDefault="00E9682E" w:rsidP="00E9682E"/>
        </w:tc>
        <w:tc>
          <w:tcPr>
            <w:tcW w:w="1699" w:type="dxa"/>
          </w:tcPr>
          <w:p w14:paraId="6F921EA0" w14:textId="77777777" w:rsidR="00E9682E" w:rsidRDefault="00E9682E" w:rsidP="00E9682E"/>
        </w:tc>
      </w:tr>
    </w:tbl>
    <w:p w14:paraId="4DF465C0" w14:textId="77777777" w:rsidR="00E9682E" w:rsidRDefault="00E9682E" w:rsidP="00E9682E">
      <w:pPr>
        <w:sectPr w:rsidR="00E9682E" w:rsidSect="00E9682E">
          <w:type w:val="continuous"/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rFonts w:hint="eastAsia"/>
          <w:kern w:val="0"/>
          <w:sz w:val="18"/>
        </w:rPr>
        <w:t>表１　表タイトル（出典</w:t>
      </w:r>
      <w:r w:rsidR="00E9184F">
        <w:rPr>
          <w:rFonts w:hint="eastAsia"/>
          <w:kern w:val="0"/>
          <w:sz w:val="18"/>
        </w:rPr>
        <w:t>）</w:t>
      </w:r>
    </w:p>
    <w:p w14:paraId="33F043A1" w14:textId="77777777" w:rsidR="00E9682E" w:rsidRDefault="00E9184F" w:rsidP="00E9682E">
      <w:r>
        <w:rPr>
          <w:rStyle w:val="a7"/>
        </w:rPr>
        <w:commentReference w:id="3"/>
      </w:r>
    </w:p>
    <w:p w14:paraId="235F38E7" w14:textId="77777777" w:rsidR="00E9682E" w:rsidRDefault="00E9682E" w:rsidP="00E9682E">
      <w:pPr>
        <w:jc w:val="left"/>
        <w:sectPr w:rsidR="00E9682E" w:rsidSect="00E9682E">
          <w:type w:val="continuous"/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</w:p>
    <w:p w14:paraId="1716BF5A" w14:textId="77777777" w:rsidR="00E9682E" w:rsidRDefault="00E9682E" w:rsidP="00E9682E">
      <w:pPr>
        <w:jc w:val="left"/>
      </w:pPr>
      <w:r>
        <w:rPr>
          <w:rFonts w:hint="eastAsia"/>
        </w:rPr>
        <w:t>○○○○○○○○○○○○○○○○○○○○○○○○○○○○○○○○○○○○○○</w:t>
      </w:r>
    </w:p>
    <w:p w14:paraId="5EB79378" w14:textId="77777777" w:rsidR="00E9682E" w:rsidRDefault="00E9682E" w:rsidP="00E9682E">
      <w:pPr>
        <w:jc w:val="left"/>
      </w:pPr>
    </w:p>
    <w:p w14:paraId="43A15024" w14:textId="77777777" w:rsidR="00E9682E" w:rsidRDefault="00E9682E" w:rsidP="00E9682E">
      <w:pPr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おわりに（11ポイント）</w:t>
      </w:r>
    </w:p>
    <w:p w14:paraId="1E8C3DFC" w14:textId="77777777" w:rsidR="00E9682E" w:rsidRDefault="00E9682E" w:rsidP="00E9682E">
      <w:pPr>
        <w:jc w:val="left"/>
        <w:rPr>
          <w:rFonts w:ascii="ＭＳ ゴシック" w:eastAsia="ＭＳ ゴシック" w:hAnsi="ＭＳ ゴシック"/>
          <w:sz w:val="22"/>
        </w:rPr>
      </w:pPr>
    </w:p>
    <w:p w14:paraId="0532BC46" w14:textId="77777777" w:rsidR="00E9682E" w:rsidRDefault="00E9682E" w:rsidP="00E9682E">
      <w:pPr>
        <w:jc w:val="left"/>
      </w:pPr>
      <w:r>
        <w:rPr>
          <w:rFonts w:hint="eastAsia"/>
        </w:rPr>
        <w:t>本文（10.5ポイント）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</w:p>
    <w:p w14:paraId="066D8719" w14:textId="77777777" w:rsidR="00E9682E" w:rsidRDefault="00E9184F" w:rsidP="00E9682E">
      <w:pPr>
        <w:jc w:val="left"/>
      </w:pPr>
      <w:r>
        <w:rPr>
          <w:rFonts w:hint="eastAsia"/>
        </w:rPr>
        <w:t xml:space="preserve">　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</w:p>
    <w:p w14:paraId="32E4905E" w14:textId="77777777" w:rsidR="00E9184F" w:rsidRDefault="00E9184F" w:rsidP="00E9682E">
      <w:pPr>
        <w:jc w:val="left"/>
      </w:pPr>
    </w:p>
    <w:p w14:paraId="0583282A" w14:textId="77777777" w:rsidR="00E9682E" w:rsidRDefault="00E9682E" w:rsidP="00E9682E">
      <w:pPr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注</w:t>
      </w:r>
    </w:p>
    <w:p w14:paraId="13A887B6" w14:textId="77777777" w:rsidR="00E9682E" w:rsidRDefault="00E9184F" w:rsidP="00E9682E">
      <w:pPr>
        <w:jc w:val="left"/>
        <w:rPr>
          <w:lang w:eastAsia="zh-CN"/>
        </w:rPr>
      </w:pPr>
      <w:r>
        <w:rPr>
          <w:rFonts w:hint="eastAsia"/>
          <w:lang w:eastAsia="zh-CN"/>
        </w:rPr>
        <w:t>1</w:t>
      </w:r>
      <w:r>
        <w:rPr>
          <w:lang w:eastAsia="zh-CN"/>
        </w:rPr>
        <w:t>)</w:t>
      </w:r>
      <w:r w:rsidRPr="00E9184F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▲▲▲▲▲▲▲▲</w:t>
      </w:r>
      <w:r>
        <w:rPr>
          <w:rFonts w:hint="eastAsia"/>
        </w:rPr>
        <w:t>▲▲▲▲</w:t>
      </w:r>
    </w:p>
    <w:p w14:paraId="436B0A4A" w14:textId="77777777" w:rsidR="00E9184F" w:rsidRDefault="00E9184F" w:rsidP="00E9682E">
      <w:pPr>
        <w:jc w:val="left"/>
        <w:rPr>
          <w:lang w:eastAsia="zh-CN"/>
        </w:rPr>
      </w:pPr>
      <w:r>
        <w:rPr>
          <w:lang w:eastAsia="zh-CN"/>
        </w:rPr>
        <w:t>2)</w:t>
      </w:r>
      <w:r w:rsidRPr="00E9184F">
        <w:rPr>
          <w:rFonts w:hint="eastAsia"/>
        </w:rPr>
        <w:t xml:space="preserve"> </w:t>
      </w:r>
      <w:r>
        <w:rPr>
          <w:rFonts w:hint="eastAsia"/>
        </w:rPr>
        <w:t>▲▲▲▲▲▲▲▲▲▲▲▲</w:t>
      </w:r>
    </w:p>
    <w:p w14:paraId="7C76830F" w14:textId="77777777" w:rsidR="00E9682E" w:rsidRDefault="00E9682E" w:rsidP="00E9682E">
      <w:pPr>
        <w:jc w:val="left"/>
        <w:rPr>
          <w:lang w:eastAsia="zh-CN"/>
        </w:rPr>
      </w:pPr>
    </w:p>
    <w:p w14:paraId="698ECFE8" w14:textId="77777777" w:rsidR="00E9682E" w:rsidRDefault="00E9682E" w:rsidP="00E9682E">
      <w:pPr>
        <w:jc w:val="left"/>
        <w:rPr>
          <w:rFonts w:ascii="ＭＳ ゴシック" w:eastAsia="ＭＳ ゴシック" w:hAnsi="ＭＳ ゴシック"/>
          <w:sz w:val="22"/>
          <w:lang w:eastAsia="zh-CN"/>
        </w:rPr>
      </w:pPr>
      <w:r>
        <w:rPr>
          <w:rFonts w:ascii="ＭＳ ゴシック" w:eastAsia="ＭＳ ゴシック" w:hAnsi="ＭＳ ゴシック" w:hint="eastAsia"/>
          <w:sz w:val="22"/>
          <w:lang w:eastAsia="zh-CN"/>
        </w:rPr>
        <w:t>文献</w:t>
      </w:r>
    </w:p>
    <w:p w14:paraId="26CAE20E" w14:textId="77777777" w:rsidR="00E9682E" w:rsidRDefault="00E9682E" w:rsidP="00E9682E">
      <w:pPr>
        <w:ind w:left="180" w:hangingChars="100" w:hanging="180"/>
        <w:jc w:val="left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 xml:space="preserve">Butler, Judith (2004), </w:t>
      </w:r>
      <w:r>
        <w:rPr>
          <w:rFonts w:ascii="Times New Roman" w:hAnsi="Times New Roman" w:cs="Times New Roman"/>
          <w:i/>
          <w:sz w:val="18"/>
        </w:rPr>
        <w:t>Undoing Gender</w:t>
      </w:r>
      <w:r>
        <w:rPr>
          <w:rFonts w:ascii="Times New Roman" w:hAnsi="Times New Roman" w:cs="Times New Roman"/>
          <w:sz w:val="18"/>
        </w:rPr>
        <w:t>, New York, Routledge, 267 p.</w:t>
      </w:r>
    </w:p>
    <w:p w14:paraId="504F06B5" w14:textId="77777777" w:rsidR="00E9682E" w:rsidRDefault="00E9682E" w:rsidP="00E9682E">
      <w:pPr>
        <w:ind w:left="180" w:hangingChars="100" w:hanging="180"/>
        <w:jc w:val="left"/>
        <w:rPr>
          <w:sz w:val="18"/>
        </w:rPr>
      </w:pPr>
      <w:r>
        <w:rPr>
          <w:rFonts w:hint="eastAsia"/>
          <w:sz w:val="18"/>
        </w:rPr>
        <w:t xml:space="preserve">Collins, Patricia Hill (2010). The New Politics of Community. </w:t>
      </w:r>
      <w:r>
        <w:rPr>
          <w:rFonts w:hint="eastAsia"/>
          <w:i/>
          <w:sz w:val="18"/>
        </w:rPr>
        <w:t>American Sociological Review</w:t>
      </w:r>
      <w:r>
        <w:rPr>
          <w:rFonts w:hint="eastAsia"/>
          <w:sz w:val="18"/>
        </w:rPr>
        <w:t>, 75: 7-30.</w:t>
      </w:r>
    </w:p>
    <w:p w14:paraId="02C11C82" w14:textId="77777777" w:rsidR="00E9682E" w:rsidRDefault="00E9682E" w:rsidP="00E9682E">
      <w:pPr>
        <w:ind w:left="180" w:hangingChars="100" w:hanging="180"/>
        <w:jc w:val="left"/>
        <w:rPr>
          <w:sz w:val="18"/>
        </w:rPr>
      </w:pPr>
      <w:r>
        <w:rPr>
          <w:rFonts w:hint="eastAsia"/>
          <w:sz w:val="18"/>
        </w:rPr>
        <w:t>藤高和輝（2020）.インターセクショナル・フェミニズムから／へ. 現代思想. 48(4), 34-47.</w:t>
      </w:r>
    </w:p>
    <w:p w14:paraId="456F5708" w14:textId="77777777" w:rsidR="00E9682E" w:rsidRDefault="00E9682E" w:rsidP="00E9682E">
      <w:pPr>
        <w:ind w:left="180" w:hangingChars="100" w:hanging="180"/>
        <w:jc w:val="left"/>
        <w:rPr>
          <w:sz w:val="18"/>
        </w:rPr>
      </w:pPr>
      <w:r>
        <w:rPr>
          <w:rFonts w:hint="eastAsia"/>
          <w:sz w:val="18"/>
        </w:rPr>
        <w:t xml:space="preserve">長崎大学ダイバーシティ推進センター（2021.6.1）.　女性研究者　研究紹介. 長崎大学ダイバーシティ推進センターホームページ. https://www.cdi.nagasaki-u.ac.jp/research-introduction-of-female-researchers/（参照：2021.6．29） </w:t>
      </w:r>
    </w:p>
    <w:p w14:paraId="5B6AA367" w14:textId="77777777" w:rsidR="00E9682E" w:rsidRPr="00E9682E" w:rsidRDefault="00E9682E" w:rsidP="00E9682E">
      <w:pPr>
        <w:ind w:left="180" w:hangingChars="100" w:hanging="180"/>
        <w:jc w:val="left"/>
      </w:pPr>
      <w:r>
        <w:rPr>
          <w:rFonts w:hint="eastAsia"/>
          <w:sz w:val="18"/>
        </w:rPr>
        <w:t>上野千鶴子(2015). 新版　差異の政治学. 東京：岩波書店.</w:t>
      </w:r>
    </w:p>
    <w:sectPr w:rsidR="00E9682E" w:rsidRPr="00E9682E" w:rsidSect="00E9682E">
      <w:type w:val="continuous"/>
      <w:pgSz w:w="11906" w:h="16838"/>
      <w:pgMar w:top="1985" w:right="1701" w:bottom="1701" w:left="1701" w:header="851" w:footer="992" w:gutter="0"/>
      <w:cols w:num="2" w:space="425"/>
      <w:docGrid w:type="lines"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矢内　琴江" w:date="2022-07-07T14:59:00Z" w:initials="矢内　琴江">
    <w:p w14:paraId="5815CFFE" w14:textId="77777777" w:rsidR="00E9184F" w:rsidRDefault="00E9184F">
      <w:pPr>
        <w:pStyle w:val="a8"/>
      </w:pPr>
      <w:r>
        <w:rPr>
          <w:rStyle w:val="a7"/>
        </w:rPr>
        <w:annotationRef/>
      </w:r>
      <w:r>
        <w:rPr>
          <w:rFonts w:hint="eastAsia"/>
        </w:rPr>
        <w:t>ここまで「2段組み」の設定。</w:t>
      </w:r>
    </w:p>
  </w:comment>
  <w:comment w:id="2" w:author="矢内　琴江" w:date="2022-07-07T14:59:00Z" w:initials="矢内　琴江">
    <w:p w14:paraId="57D92700" w14:textId="77777777" w:rsidR="00E9184F" w:rsidRDefault="00E9184F">
      <w:pPr>
        <w:pStyle w:val="a8"/>
      </w:pPr>
      <w:r>
        <w:rPr>
          <w:rStyle w:val="a7"/>
        </w:rPr>
        <w:annotationRef/>
      </w:r>
      <w:r>
        <w:rPr>
          <w:rFonts w:hint="eastAsia"/>
        </w:rPr>
        <w:t>図表が、2段にまたがる場合は、挿入したい図表の1行上から1段組みの設定にする。</w:t>
      </w:r>
    </w:p>
  </w:comment>
  <w:comment w:id="3" w:author="矢内　琴江" w:date="2022-07-07T15:01:00Z" w:initials="矢内　琴江">
    <w:p w14:paraId="40BA2223" w14:textId="77777777" w:rsidR="00E9184F" w:rsidRDefault="00E9184F">
      <w:pPr>
        <w:pStyle w:val="a8"/>
      </w:pPr>
      <w:r>
        <w:rPr>
          <w:rStyle w:val="a7"/>
        </w:rPr>
        <w:annotationRef/>
      </w:r>
      <w:r>
        <w:rPr>
          <w:rFonts w:hint="eastAsia"/>
        </w:rPr>
        <w:t>2段にまたがって入れた図表の後、1段組みの設定のまま1行ある。次から、2段組みの設定で本文を書く。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815CFFE" w15:done="0"/>
  <w15:commentEx w15:paraId="57D92700" w15:done="0"/>
  <w15:commentEx w15:paraId="40BA2223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50ADA2" w14:textId="77777777" w:rsidR="00E9682E" w:rsidRDefault="00E9682E" w:rsidP="00E9682E">
      <w:r>
        <w:separator/>
      </w:r>
    </w:p>
  </w:endnote>
  <w:endnote w:type="continuationSeparator" w:id="0">
    <w:p w14:paraId="04BF32AB" w14:textId="77777777" w:rsidR="00E9682E" w:rsidRDefault="00E9682E" w:rsidP="00E96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69CFEF" w14:textId="77777777" w:rsidR="00E9682E" w:rsidRDefault="00E9682E" w:rsidP="00E9682E">
      <w:r>
        <w:separator/>
      </w:r>
    </w:p>
  </w:footnote>
  <w:footnote w:type="continuationSeparator" w:id="0">
    <w:p w14:paraId="1E2DB481" w14:textId="77777777" w:rsidR="00E9682E" w:rsidRDefault="00E9682E" w:rsidP="00E9682E">
      <w:r>
        <w:continuationSeparator/>
      </w:r>
    </w:p>
  </w:footnote>
  <w:footnote w:id="1">
    <w:p w14:paraId="699F4EAD" w14:textId="77777777" w:rsidR="00E9682E" w:rsidRDefault="00E9682E" w:rsidP="00E9682E">
      <w:pPr>
        <w:pStyle w:val="a3"/>
      </w:pPr>
      <w:r>
        <w:rPr>
          <w:rStyle w:val="a5"/>
        </w:rPr>
        <w:footnoteRef/>
      </w:r>
      <w:r>
        <w:rPr>
          <w:rFonts w:hint="eastAsia"/>
        </w:rPr>
        <w:t xml:space="preserve"> 所属</w:t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矢内　琴江">
    <w15:presenceInfo w15:providerId="None" w15:userId="矢内　琴江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revisionView w:markup="0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82E"/>
    <w:rsid w:val="000F5806"/>
    <w:rsid w:val="004A12C7"/>
    <w:rsid w:val="00694303"/>
    <w:rsid w:val="00A62CB1"/>
    <w:rsid w:val="00E9184F"/>
    <w:rsid w:val="00E96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0EA8381"/>
  <w15:chartTrackingRefBased/>
  <w15:docId w15:val="{B46EAE9B-0F9C-41F8-BF6C-6B2D9A9AA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E9682E"/>
    <w:pPr>
      <w:snapToGrid w:val="0"/>
      <w:jc w:val="left"/>
    </w:pPr>
  </w:style>
  <w:style w:type="character" w:customStyle="1" w:styleId="a4">
    <w:name w:val="脚注文字列 (文字)"/>
    <w:basedOn w:val="a0"/>
    <w:link w:val="a3"/>
    <w:uiPriority w:val="99"/>
    <w:semiHidden/>
    <w:rsid w:val="00E9682E"/>
  </w:style>
  <w:style w:type="character" w:styleId="a5">
    <w:name w:val="footnote reference"/>
    <w:basedOn w:val="a0"/>
    <w:uiPriority w:val="99"/>
    <w:semiHidden/>
    <w:unhideWhenUsed/>
    <w:rsid w:val="00E9682E"/>
    <w:rPr>
      <w:vertAlign w:val="superscript"/>
    </w:rPr>
  </w:style>
  <w:style w:type="table" w:styleId="a6">
    <w:name w:val="Table Grid"/>
    <w:basedOn w:val="a1"/>
    <w:uiPriority w:val="39"/>
    <w:rsid w:val="00E968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E9184F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E9184F"/>
    <w:pPr>
      <w:jc w:val="left"/>
    </w:pPr>
  </w:style>
  <w:style w:type="character" w:customStyle="1" w:styleId="a9">
    <w:name w:val="コメント文字列 (文字)"/>
    <w:basedOn w:val="a0"/>
    <w:link w:val="a8"/>
    <w:uiPriority w:val="99"/>
    <w:semiHidden/>
    <w:rsid w:val="00E9184F"/>
  </w:style>
  <w:style w:type="paragraph" w:styleId="aa">
    <w:name w:val="annotation subject"/>
    <w:basedOn w:val="a8"/>
    <w:next w:val="a8"/>
    <w:link w:val="ab"/>
    <w:uiPriority w:val="99"/>
    <w:semiHidden/>
    <w:unhideWhenUsed/>
    <w:rsid w:val="00E9184F"/>
    <w:rPr>
      <w:b/>
      <w:bCs/>
    </w:rPr>
  </w:style>
  <w:style w:type="character" w:customStyle="1" w:styleId="ab">
    <w:name w:val="コメント内容 (文字)"/>
    <w:basedOn w:val="a9"/>
    <w:link w:val="aa"/>
    <w:uiPriority w:val="99"/>
    <w:semiHidden/>
    <w:rsid w:val="00E9184F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E918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E9184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1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3" Type="http://schemas.openxmlformats.org/officeDocument/2006/relationships/webSettings" Target="webSettings.xml"/><Relationship Id="rId7" Type="http://schemas.openxmlformats.org/officeDocument/2006/relationships/comments" Target="commen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矢内　琴江</dc:creator>
  <cp:keywords/>
  <dc:description/>
  <cp:lastModifiedBy>矢内　琴江</cp:lastModifiedBy>
  <cp:revision>2</cp:revision>
  <cp:lastPrinted>2022-07-28T04:27:00Z</cp:lastPrinted>
  <dcterms:created xsi:type="dcterms:W3CDTF">2022-07-07T05:37:00Z</dcterms:created>
  <dcterms:modified xsi:type="dcterms:W3CDTF">2022-07-28T05:53:00Z</dcterms:modified>
</cp:coreProperties>
</file>