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1BF9B" w14:textId="7A7F4178" w:rsidR="00E86545" w:rsidRPr="00D306EF" w:rsidRDefault="00E86545" w:rsidP="00564372">
      <w:pPr>
        <w:jc w:val="center"/>
        <w:rPr>
          <w:rFonts w:ascii="Times New Roman" w:eastAsia="BIZ UDPゴシック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306EF">
        <w:rPr>
          <w:rFonts w:ascii="Times New Roman" w:hAnsi="Times New Roman" w:cs="Times New Roman"/>
          <w:b/>
          <w:bCs/>
          <w:kern w:val="0"/>
          <w:sz w:val="24"/>
          <w:szCs w:val="24"/>
        </w:rPr>
        <w:t>Diversity and Inclusion Research in NAGASAKI University</w:t>
      </w:r>
    </w:p>
    <w:p w14:paraId="0C27D0E7" w14:textId="01F31D25" w:rsidR="00564372" w:rsidRPr="0039221E" w:rsidRDefault="00E86545" w:rsidP="0039221E">
      <w:pPr>
        <w:jc w:val="center"/>
        <w:rPr>
          <w:rFonts w:ascii="Times New Roman" w:eastAsia="BIZ UDPゴシック" w:hAnsi="Times New Roman" w:cs="Times New Roman"/>
          <w:b/>
          <w:bCs/>
          <w:sz w:val="24"/>
          <w:szCs w:val="24"/>
        </w:rPr>
      </w:pPr>
      <w:r w:rsidRPr="0039221E">
        <w:rPr>
          <w:rFonts w:ascii="Times New Roman" w:eastAsia="BIZ UDPゴシック" w:hAnsi="Times New Roman" w:cs="Times New Roman"/>
          <w:b/>
          <w:bCs/>
          <w:sz w:val="24"/>
          <w:szCs w:val="24"/>
        </w:rPr>
        <w:t xml:space="preserve">Submission </w:t>
      </w:r>
      <w:r w:rsidR="0039221E">
        <w:rPr>
          <w:rFonts w:ascii="Times New Roman" w:eastAsia="BIZ UDPゴシック" w:hAnsi="Times New Roman" w:cs="Times New Roman" w:hint="eastAsia"/>
          <w:b/>
          <w:bCs/>
          <w:sz w:val="24"/>
          <w:szCs w:val="24"/>
        </w:rPr>
        <w:t>G</w:t>
      </w:r>
      <w:r w:rsidRPr="0039221E">
        <w:rPr>
          <w:rFonts w:ascii="Times New Roman" w:eastAsia="BIZ UDPゴシック" w:hAnsi="Times New Roman" w:cs="Times New Roman"/>
          <w:b/>
          <w:bCs/>
          <w:sz w:val="24"/>
          <w:szCs w:val="24"/>
        </w:rPr>
        <w:t>uidelines</w:t>
      </w:r>
    </w:p>
    <w:p w14:paraId="6E85D51A" w14:textId="77777777" w:rsidR="00564372" w:rsidRPr="005E7C26" w:rsidRDefault="00564372" w:rsidP="00564372">
      <w:pPr>
        <w:jc w:val="center"/>
        <w:rPr>
          <w:rFonts w:ascii="Times New Roman" w:eastAsia="BIZ UDPゴシック" w:hAnsi="Times New Roman" w:cs="Times New Roman"/>
          <w:sz w:val="24"/>
          <w:szCs w:val="24"/>
        </w:rPr>
      </w:pPr>
    </w:p>
    <w:p w14:paraId="521FA95C" w14:textId="5F41562E" w:rsidR="00687E6B" w:rsidRPr="005E7C26" w:rsidRDefault="00430D73" w:rsidP="00687E6B">
      <w:pPr>
        <w:pStyle w:val="a8"/>
        <w:numPr>
          <w:ilvl w:val="0"/>
          <w:numId w:val="3"/>
        </w:numPr>
        <w:ind w:leftChars="0"/>
        <w:rPr>
          <w:rFonts w:ascii="Times New Roman" w:eastAsia="BIZ UDPゴシック" w:hAnsi="Times New Roman" w:cs="Times New Roman"/>
        </w:rPr>
      </w:pPr>
      <w:r w:rsidRPr="00430D73">
        <w:rPr>
          <w:rFonts w:ascii="Times New Roman" w:eastAsia="BIZ UDPゴシック" w:hAnsi="Times New Roman" w:cs="Times New Roman"/>
        </w:rPr>
        <w:t>Manuscript length</w:t>
      </w:r>
      <w:r w:rsidR="00D5378F">
        <w:rPr>
          <w:rFonts w:ascii="Times New Roman" w:eastAsia="BIZ UDPゴシック" w:hAnsi="Times New Roman" w:cs="Times New Roman" w:hint="eastAsia"/>
        </w:rPr>
        <w:t xml:space="preserve"> limit</w:t>
      </w:r>
    </w:p>
    <w:p w14:paraId="6BBB2FFB" w14:textId="0274B219" w:rsidR="00687E6B" w:rsidRPr="005E7C26" w:rsidRDefault="00E86545" w:rsidP="00687E6B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Papers submitted should be within 20 pages according to the following section, </w:t>
      </w:r>
      <w:r w:rsidR="00E41700">
        <w:rPr>
          <w:rFonts w:ascii="Times New Roman" w:eastAsia="BIZ UDPゴシック" w:hAnsi="Times New Roman" w:cs="Times New Roman"/>
        </w:rPr>
        <w:t>“</w:t>
      </w:r>
      <w:r>
        <w:rPr>
          <w:rFonts w:ascii="Times New Roman" w:eastAsia="BIZ UDPゴシック" w:hAnsi="Times New Roman" w:cs="Times New Roman"/>
        </w:rPr>
        <w:t>2 Manuscript format.</w:t>
      </w:r>
      <w:r w:rsidR="00E41700">
        <w:rPr>
          <w:rFonts w:ascii="Times New Roman" w:eastAsia="BIZ UDPゴシック" w:hAnsi="Times New Roman" w:cs="Times New Roman"/>
        </w:rPr>
        <w:t>”</w:t>
      </w:r>
    </w:p>
    <w:p w14:paraId="439C92AE" w14:textId="66B1D21B" w:rsidR="00687E6B" w:rsidRPr="005E7C26" w:rsidRDefault="00E86545" w:rsidP="00687E6B">
      <w:pPr>
        <w:pStyle w:val="a8"/>
        <w:numPr>
          <w:ilvl w:val="0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Manuscript format</w:t>
      </w:r>
    </w:p>
    <w:p w14:paraId="502742CA" w14:textId="4ED64275" w:rsidR="00687E6B" w:rsidRPr="005E7C26" w:rsidRDefault="00E86545" w:rsidP="00687E6B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Papers submitted are to be created on a computer. Be sure to </w:t>
      </w:r>
      <w:r w:rsidR="004048FB">
        <w:rPr>
          <w:rFonts w:ascii="Times New Roman" w:eastAsia="BIZ UDPゴシック" w:hAnsi="Times New Roman" w:cs="Times New Roman"/>
        </w:rPr>
        <w:t xml:space="preserve">use </w:t>
      </w:r>
      <w:r>
        <w:rPr>
          <w:rFonts w:ascii="Times New Roman" w:eastAsia="BIZ UDPゴシック" w:hAnsi="Times New Roman" w:cs="Times New Roman"/>
        </w:rPr>
        <w:t>the format</w:t>
      </w:r>
      <w:r w:rsidR="004048FB">
        <w:rPr>
          <w:rFonts w:ascii="Times New Roman" w:eastAsia="BIZ UDPゴシック" w:hAnsi="Times New Roman" w:cs="Times New Roman"/>
        </w:rPr>
        <w:t xml:space="preserve"> file</w:t>
      </w:r>
      <w:r>
        <w:rPr>
          <w:rFonts w:ascii="Times New Roman" w:eastAsia="BIZ UDPゴシック" w:hAnsi="Times New Roman" w:cs="Times New Roman"/>
        </w:rPr>
        <w:t xml:space="preserve">. </w:t>
      </w:r>
    </w:p>
    <w:p w14:paraId="00980A7A" w14:textId="11ED4A45" w:rsidR="00687E6B" w:rsidRPr="005E7C26" w:rsidRDefault="00E86545" w:rsidP="00687E6B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A4 size</w:t>
      </w:r>
    </w:p>
    <w:p w14:paraId="15E39ED5" w14:textId="0CC05B86" w:rsidR="00687E6B" w:rsidRPr="005E7C26" w:rsidRDefault="00E86545" w:rsidP="00687E6B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Margins:</w:t>
      </w:r>
      <w:r w:rsidR="00CC23CA">
        <w:rPr>
          <w:rFonts w:ascii="Times New Roman" w:eastAsia="BIZ UDPゴシック" w:hAnsi="Times New Roman" w:cs="Times New Roman" w:hint="eastAsia"/>
        </w:rPr>
        <w:t xml:space="preserve"> </w:t>
      </w:r>
      <w:r>
        <w:rPr>
          <w:rFonts w:ascii="Times New Roman" w:eastAsia="BIZ UDPゴシック" w:hAnsi="Times New Roman" w:cs="Times New Roman"/>
        </w:rPr>
        <w:t xml:space="preserve">top: </w:t>
      </w:r>
      <w:r w:rsidR="00104D0E" w:rsidRPr="005E7C26">
        <w:rPr>
          <w:rFonts w:ascii="Times New Roman" w:eastAsia="BIZ UDPゴシック" w:hAnsi="Times New Roman" w:cs="Times New Roman"/>
        </w:rPr>
        <w:t>25mm</w:t>
      </w:r>
      <w:r>
        <w:rPr>
          <w:rFonts w:ascii="Times New Roman" w:eastAsia="BIZ UDPゴシック" w:hAnsi="Times New Roman" w:cs="Times New Roman"/>
        </w:rPr>
        <w:t xml:space="preserve">, bottom: </w:t>
      </w:r>
      <w:r w:rsidR="00104D0E" w:rsidRPr="005E7C26">
        <w:rPr>
          <w:rFonts w:ascii="Times New Roman" w:eastAsia="BIZ UDPゴシック" w:hAnsi="Times New Roman" w:cs="Times New Roman"/>
        </w:rPr>
        <w:t>25mm</w:t>
      </w:r>
      <w:r>
        <w:rPr>
          <w:rFonts w:ascii="Times New Roman" w:eastAsia="BIZ UDPゴシック" w:hAnsi="Times New Roman" w:cs="Times New Roman"/>
        </w:rPr>
        <w:t xml:space="preserve">, left: </w:t>
      </w:r>
      <w:r w:rsidR="00104D0E" w:rsidRPr="005E7C26">
        <w:rPr>
          <w:rFonts w:ascii="Times New Roman" w:eastAsia="BIZ UDPゴシック" w:hAnsi="Times New Roman" w:cs="Times New Roman"/>
        </w:rPr>
        <w:t>30mm</w:t>
      </w:r>
      <w:r>
        <w:rPr>
          <w:rFonts w:ascii="Times New Roman" w:eastAsia="BIZ UDPゴシック" w:hAnsi="Times New Roman" w:cs="Times New Roman"/>
        </w:rPr>
        <w:t xml:space="preserve">, right: </w:t>
      </w:r>
      <w:r w:rsidR="00104D0E" w:rsidRPr="005E7C26">
        <w:rPr>
          <w:rFonts w:ascii="Times New Roman" w:eastAsia="BIZ UDPゴシック" w:hAnsi="Times New Roman" w:cs="Times New Roman"/>
        </w:rPr>
        <w:t>30mm</w:t>
      </w:r>
    </w:p>
    <w:p w14:paraId="116C0143" w14:textId="32CB48CF" w:rsidR="00687E6B" w:rsidRPr="005E7C26" w:rsidRDefault="00E86545" w:rsidP="00687E6B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Columns: two columns </w:t>
      </w:r>
    </w:p>
    <w:p w14:paraId="11892183" w14:textId="4A83CF10" w:rsidR="00687E6B" w:rsidRPr="005E7C26" w:rsidRDefault="00E86545" w:rsidP="00564372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Lines:</w:t>
      </w:r>
      <w:r w:rsidR="007E7419">
        <w:rPr>
          <w:rFonts w:ascii="Times New Roman" w:eastAsia="BIZ UDPゴシック" w:hAnsi="Times New Roman" w:cs="Times New Roman" w:hint="eastAsia"/>
        </w:rPr>
        <w:t xml:space="preserve"> </w:t>
      </w:r>
      <w:r>
        <w:rPr>
          <w:rFonts w:ascii="Times New Roman" w:eastAsia="BIZ UDPゴシック" w:hAnsi="Times New Roman" w:cs="Times New Roman"/>
        </w:rPr>
        <w:t>38 lines per column</w:t>
      </w:r>
    </w:p>
    <w:p w14:paraId="6192D992" w14:textId="3A454B38" w:rsidR="00687E6B" w:rsidRPr="005E7C26" w:rsidRDefault="00E86545" w:rsidP="00687E6B">
      <w:pPr>
        <w:pStyle w:val="a8"/>
        <w:numPr>
          <w:ilvl w:val="0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Organization of manuscripts</w:t>
      </w:r>
    </w:p>
    <w:p w14:paraId="39CE1955" w14:textId="0F636582" w:rsidR="00AA6F8F" w:rsidRPr="005E7C26" w:rsidRDefault="00E86545" w:rsidP="00AA6F8F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Title</w:t>
      </w:r>
    </w:p>
    <w:p w14:paraId="4D6BF6ED" w14:textId="155A913C" w:rsidR="00AA6F8F" w:rsidRPr="005E7C26" w:rsidRDefault="003A0C87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Western language titles: centered, in a 12-point New Times Roman font </w:t>
      </w:r>
    </w:p>
    <w:p w14:paraId="53AEA56E" w14:textId="3DAB792C" w:rsidR="00AA6F8F" w:rsidRPr="005E7C26" w:rsidRDefault="003A0C87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Japanese titles: centered, in a 12-point </w:t>
      </w:r>
      <w:r w:rsidR="002516BA">
        <w:rPr>
          <w:rFonts w:ascii="Times New Roman" w:eastAsia="BIZ UDPゴシック" w:hAnsi="Times New Roman" w:cs="Times New Roman"/>
        </w:rPr>
        <w:t>M</w:t>
      </w:r>
      <w:r w:rsidR="002516BA">
        <w:rPr>
          <w:rFonts w:ascii="Times New Roman" w:eastAsia="BIZ UDPゴシック" w:hAnsi="Times New Roman" w:cs="Times New Roman" w:hint="eastAsia"/>
        </w:rPr>
        <w:t>S</w:t>
      </w:r>
      <w:r w:rsidR="002516BA">
        <w:rPr>
          <w:rFonts w:ascii="Times New Roman" w:eastAsia="BIZ UDPゴシック" w:hAnsi="Times New Roman" w:cs="Times New Roman"/>
        </w:rPr>
        <w:t xml:space="preserve"> </w:t>
      </w:r>
      <w:r>
        <w:rPr>
          <w:rFonts w:ascii="Times New Roman" w:eastAsia="BIZ UDPゴシック" w:hAnsi="Times New Roman" w:cs="Times New Roman"/>
        </w:rPr>
        <w:t>Gothic font</w:t>
      </w:r>
    </w:p>
    <w:p w14:paraId="38DBBCD1" w14:textId="1C9DD97C" w:rsidR="008E6F91" w:rsidRPr="005E7C26" w:rsidRDefault="007E7419" w:rsidP="007E7419">
      <w:pPr>
        <w:ind w:left="993" w:firstLineChars="200" w:firstLine="42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 w:hint="eastAsia"/>
        </w:rPr>
        <w:t>(</w:t>
      </w:r>
      <w:r w:rsidR="003A0C87">
        <w:rPr>
          <w:rFonts w:ascii="Times New Roman" w:eastAsia="BIZ UDPゴシック" w:hAnsi="Times New Roman" w:cs="Times New Roman"/>
        </w:rPr>
        <w:t>Be sure to</w:t>
      </w:r>
      <w:r w:rsidR="00341623">
        <w:rPr>
          <w:rFonts w:ascii="Times New Roman" w:eastAsia="BIZ UDPゴシック" w:hAnsi="Times New Roman" w:cs="Times New Roman"/>
        </w:rPr>
        <w:t xml:space="preserve"> include a Japanese title</w:t>
      </w:r>
      <w:r>
        <w:rPr>
          <w:rFonts w:ascii="Times New Roman" w:eastAsia="BIZ UDPゴシック" w:hAnsi="Times New Roman" w:cs="Times New Roman" w:hint="eastAsia"/>
        </w:rPr>
        <w:t>)</w:t>
      </w:r>
    </w:p>
    <w:p w14:paraId="6A2A78DF" w14:textId="2874868A" w:rsidR="00AA6F8F" w:rsidRPr="005E7C26" w:rsidRDefault="00341623" w:rsidP="004F55E9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Name</w:t>
      </w:r>
      <w:r w:rsidR="004048FB">
        <w:rPr>
          <w:rFonts w:ascii="Times New Roman" w:eastAsia="BIZ UDPゴシック" w:hAnsi="Times New Roman" w:cs="Times New Roman"/>
        </w:rPr>
        <w:t>(s)</w:t>
      </w:r>
      <w:r>
        <w:rPr>
          <w:rFonts w:ascii="Times New Roman" w:eastAsia="BIZ UDPゴシック" w:hAnsi="Times New Roman" w:cs="Times New Roman"/>
        </w:rPr>
        <w:t xml:space="preserve"> of author(s) and affiliation</w:t>
      </w:r>
      <w:r w:rsidR="004048FB">
        <w:rPr>
          <w:rFonts w:ascii="Times New Roman" w:eastAsia="BIZ UDPゴシック" w:hAnsi="Times New Roman" w:cs="Times New Roman"/>
        </w:rPr>
        <w:t>(s)</w:t>
      </w:r>
    </w:p>
    <w:p w14:paraId="7B2C54C4" w14:textId="6BAB55D2" w:rsidR="00112EC3" w:rsidRPr="005E7C26" w:rsidRDefault="00341623" w:rsidP="00112EC3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Names: centered, in an 11-point </w:t>
      </w:r>
      <w:commentRangeStart w:id="1"/>
      <w:r>
        <w:rPr>
          <w:rFonts w:ascii="Times New Roman" w:eastAsia="BIZ UDPゴシック" w:hAnsi="Times New Roman" w:cs="Times New Roman"/>
        </w:rPr>
        <w:t>MS Gothic</w:t>
      </w:r>
      <w:commentRangeEnd w:id="1"/>
      <w:r w:rsidR="00201B74">
        <w:rPr>
          <w:rStyle w:val="ab"/>
        </w:rPr>
        <w:commentReference w:id="1"/>
      </w:r>
      <w:r>
        <w:rPr>
          <w:rFonts w:ascii="Times New Roman" w:eastAsia="BIZ UDPゴシック" w:hAnsi="Times New Roman" w:cs="Times New Roman"/>
        </w:rPr>
        <w:t xml:space="preserve"> font</w:t>
      </w:r>
    </w:p>
    <w:p w14:paraId="6EBCCD86" w14:textId="1FB63A67" w:rsidR="00112EC3" w:rsidRPr="005E7C26" w:rsidRDefault="00835B63" w:rsidP="00112EC3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In the footnote on the name</w:t>
      </w:r>
      <w:r w:rsidR="004048FB">
        <w:rPr>
          <w:rFonts w:ascii="Times New Roman" w:eastAsia="BIZ UDPゴシック" w:hAnsi="Times New Roman" w:cs="Times New Roman"/>
        </w:rPr>
        <w:t>(s)</w:t>
      </w:r>
      <w:r>
        <w:rPr>
          <w:rFonts w:ascii="Times New Roman" w:eastAsia="BIZ UDPゴシック" w:hAnsi="Times New Roman" w:cs="Times New Roman"/>
        </w:rPr>
        <w:t xml:space="preserve"> of the author(s) insert their department</w:t>
      </w:r>
      <w:r w:rsidR="004048FB">
        <w:rPr>
          <w:rFonts w:ascii="Times New Roman" w:eastAsia="BIZ UDPゴシック" w:hAnsi="Times New Roman" w:cs="Times New Roman"/>
        </w:rPr>
        <w:t>(s)</w:t>
      </w:r>
      <w:r>
        <w:rPr>
          <w:rFonts w:ascii="Times New Roman" w:eastAsia="BIZ UDPゴシック" w:hAnsi="Times New Roman" w:cs="Times New Roman"/>
        </w:rPr>
        <w:t xml:space="preserve"> or division</w:t>
      </w:r>
      <w:r w:rsidR="004048FB">
        <w:rPr>
          <w:rFonts w:ascii="Times New Roman" w:eastAsia="BIZ UDPゴシック" w:hAnsi="Times New Roman" w:cs="Times New Roman"/>
        </w:rPr>
        <w:t>(s)</w:t>
      </w:r>
      <w:r>
        <w:rPr>
          <w:rFonts w:ascii="Times New Roman" w:eastAsia="BIZ UDPゴシック" w:hAnsi="Times New Roman" w:cs="Times New Roman"/>
        </w:rPr>
        <w:t xml:space="preserve"> of affiliation.</w:t>
      </w:r>
    </w:p>
    <w:p w14:paraId="6FB7D334" w14:textId="03250D91" w:rsidR="00C01CB6" w:rsidRPr="005E7C26" w:rsidRDefault="00835B63" w:rsidP="00AA6F8F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Headings</w:t>
      </w:r>
    </w:p>
    <w:p w14:paraId="5D433192" w14:textId="265D52A3" w:rsidR="00AA6F8F" w:rsidRPr="005E7C26" w:rsidRDefault="00AA6F8F" w:rsidP="00AA6F8F">
      <w:pPr>
        <w:rPr>
          <w:rFonts w:ascii="Times New Roman" w:eastAsia="BIZ UDPゴシック" w:hAnsi="Times New Roman" w:cs="Times New Roman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271"/>
        <w:gridCol w:w="3686"/>
        <w:gridCol w:w="3969"/>
      </w:tblGrid>
      <w:tr w:rsidR="00AA6F8F" w:rsidRPr="005E7C26" w14:paraId="21A56CFD" w14:textId="77777777" w:rsidTr="008E6F91">
        <w:tc>
          <w:tcPr>
            <w:tcW w:w="1271" w:type="dxa"/>
          </w:tcPr>
          <w:p w14:paraId="710482D9" w14:textId="2A95B4AB" w:rsidR="00AA6F8F" w:rsidRPr="005E7C26" w:rsidRDefault="00835B6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First level</w:t>
            </w:r>
          </w:p>
        </w:tc>
        <w:tc>
          <w:tcPr>
            <w:tcW w:w="3686" w:type="dxa"/>
          </w:tcPr>
          <w:p w14:paraId="551CA58F" w14:textId="4C40CCCD" w:rsidR="00AA6F8F" w:rsidRPr="005E7C26" w:rsidRDefault="00835B6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Title</w:t>
            </w:r>
          </w:p>
        </w:tc>
        <w:tc>
          <w:tcPr>
            <w:tcW w:w="3969" w:type="dxa"/>
          </w:tcPr>
          <w:p w14:paraId="470839FD" w14:textId="77777777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</w:p>
        </w:tc>
      </w:tr>
      <w:tr w:rsidR="00AA6F8F" w:rsidRPr="005E7C26" w14:paraId="7EC4C6E9" w14:textId="77777777" w:rsidTr="008E6F91">
        <w:tc>
          <w:tcPr>
            <w:tcW w:w="1271" w:type="dxa"/>
          </w:tcPr>
          <w:p w14:paraId="6252E3B9" w14:textId="5676D708" w:rsidR="00AA6F8F" w:rsidRPr="005E7C26" w:rsidRDefault="00835B63" w:rsidP="00867D2B">
            <w:pPr>
              <w:snapToGrid w:val="0"/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Second level</w:t>
            </w:r>
          </w:p>
        </w:tc>
        <w:tc>
          <w:tcPr>
            <w:tcW w:w="3686" w:type="dxa"/>
          </w:tcPr>
          <w:p w14:paraId="20F72ACB" w14:textId="6EAD3280" w:rsidR="00AA6F8F" w:rsidRPr="004D086F" w:rsidRDefault="006C1514" w:rsidP="00414B63">
            <w:pPr>
              <w:pStyle w:val="a8"/>
              <w:numPr>
                <w:ilvl w:val="0"/>
                <w:numId w:val="4"/>
              </w:numPr>
              <w:ind w:leftChars="0" w:left="177" w:hanging="177"/>
              <w:jc w:val="left"/>
              <w:rPr>
                <w:rFonts w:ascii="Times New Roman" w:eastAsia="BIZ UDPゴシック" w:hAnsi="Times New Roman" w:cs="Times New Roman"/>
              </w:rPr>
            </w:pPr>
            <w:r w:rsidRPr="004D086F">
              <w:rPr>
                <w:rFonts w:ascii="Times New Roman" w:eastAsia="BIZ UDPゴシック" w:hAnsi="Times New Roman" w:cs="Times New Roman"/>
              </w:rPr>
              <w:t>Introduction</w:t>
            </w:r>
            <w:r w:rsidR="00AA6F8F" w:rsidRPr="004D086F">
              <w:rPr>
                <w:rFonts w:ascii="Times New Roman" w:eastAsia="BIZ UDPゴシック" w:hAnsi="Times New Roman" w:cs="Times New Roman"/>
              </w:rPr>
              <w:t>/</w:t>
            </w:r>
            <w:r w:rsidRPr="004D086F">
              <w:rPr>
                <w:rFonts w:ascii="Times New Roman" w:eastAsia="BIZ UDPゴシック" w:hAnsi="Times New Roman" w:cs="Times New Roman"/>
              </w:rPr>
              <w:t>conclusion</w:t>
            </w:r>
          </w:p>
          <w:p w14:paraId="0CDEDD2C" w14:textId="42C2B632" w:rsidR="0069356F" w:rsidRPr="005E7C26" w:rsidRDefault="006C1514" w:rsidP="00414B63">
            <w:pPr>
              <w:pStyle w:val="a8"/>
              <w:numPr>
                <w:ilvl w:val="0"/>
                <w:numId w:val="4"/>
              </w:numPr>
              <w:ind w:leftChars="0" w:left="177" w:hanging="177"/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Introduction</w:t>
            </w:r>
            <w:r w:rsidR="0069356F" w:rsidRPr="005E7C26">
              <w:rPr>
                <w:rFonts w:ascii="Times New Roman" w:eastAsia="BIZ UDPゴシック" w:hAnsi="Times New Roman" w:cs="Times New Roman"/>
              </w:rPr>
              <w:t xml:space="preserve">. </w:t>
            </w:r>
            <w:r>
              <w:rPr>
                <w:rFonts w:ascii="Times New Roman" w:eastAsia="BIZ UDPゴシック" w:hAnsi="Times New Roman" w:cs="Times New Roman"/>
              </w:rPr>
              <w:t>Subject and method</w:t>
            </w:r>
            <w:r w:rsidR="00414B63">
              <w:rPr>
                <w:rFonts w:ascii="Times New Roman" w:eastAsia="BIZ UDPゴシック" w:hAnsi="Times New Roman" w:cs="Times New Roman" w:hint="eastAsia"/>
              </w:rPr>
              <w:t>.</w:t>
            </w:r>
            <w:r w:rsidR="0028062D">
              <w:rPr>
                <w:rFonts w:ascii="Times New Roman" w:eastAsia="BIZ UDPゴシック" w:hAnsi="Times New Roman" w:cs="Times New Roman" w:hint="eastAsia"/>
              </w:rPr>
              <w:t xml:space="preserve"> </w:t>
            </w:r>
            <w:r>
              <w:rPr>
                <w:rFonts w:ascii="Times New Roman" w:eastAsia="BIZ UDPゴシック" w:hAnsi="Times New Roman" w:cs="Times New Roman"/>
              </w:rPr>
              <w:t>Results</w:t>
            </w:r>
            <w:r w:rsidR="0028062D">
              <w:rPr>
                <w:rFonts w:ascii="Times New Roman" w:eastAsia="BIZ UDPゴシック" w:hAnsi="Times New Roman" w:cs="Times New Roman" w:hint="eastAsia"/>
              </w:rPr>
              <w:t xml:space="preserve">. </w:t>
            </w:r>
            <w:r>
              <w:rPr>
                <w:rFonts w:ascii="Times New Roman" w:eastAsia="BIZ UDPゴシック" w:hAnsi="Times New Roman" w:cs="Times New Roman"/>
              </w:rPr>
              <w:t>Observations</w:t>
            </w:r>
            <w:r w:rsidR="0028062D">
              <w:rPr>
                <w:rFonts w:ascii="Times New Roman" w:eastAsia="BIZ UDPゴシック" w:hAnsi="Times New Roman" w:cs="Times New Roman" w:hint="eastAsia"/>
              </w:rPr>
              <w:t xml:space="preserve">. </w:t>
            </w:r>
            <w:r>
              <w:rPr>
                <w:rFonts w:ascii="Times New Roman" w:eastAsia="BIZ UDPゴシック" w:hAnsi="Times New Roman" w:cs="Times New Roman"/>
              </w:rPr>
              <w:t>Conclusion.</w:t>
            </w:r>
          </w:p>
          <w:p w14:paraId="45316784" w14:textId="2B780592" w:rsidR="00AA6F8F" w:rsidRPr="005E7C26" w:rsidRDefault="00AA6F8F" w:rsidP="0028062D">
            <w:pPr>
              <w:pStyle w:val="a8"/>
              <w:numPr>
                <w:ilvl w:val="0"/>
                <w:numId w:val="4"/>
              </w:numPr>
              <w:ind w:leftChars="0" w:left="177" w:hanging="177"/>
              <w:jc w:val="left"/>
              <w:rPr>
                <w:rFonts w:ascii="Times New Roman" w:eastAsia="BIZ UDPゴシック" w:hAnsi="Times New Roman" w:cs="Times New Roman"/>
              </w:rPr>
            </w:pPr>
            <w:r w:rsidRPr="005E7C26">
              <w:rPr>
                <w:rFonts w:ascii="Times New Roman" w:eastAsia="BIZ UDPゴシック" w:hAnsi="Times New Roman" w:cs="Times New Roman"/>
              </w:rPr>
              <w:t>1.</w:t>
            </w:r>
            <w:r w:rsidR="003107D2">
              <w:rPr>
                <w:rFonts w:ascii="Times New Roman" w:eastAsia="BIZ UDPゴシック" w:hAnsi="Times New Roman" w:cs="Times New Roman" w:hint="eastAsia"/>
              </w:rPr>
              <w:t xml:space="preserve"> </w:t>
            </w:r>
            <w:r w:rsidRPr="005E7C26">
              <w:rPr>
                <w:rFonts w:ascii="Times New Roman" w:eastAsia="BIZ UDPゴシック" w:hAnsi="Times New Roman" w:cs="Times New Roman"/>
              </w:rPr>
              <w:t xml:space="preserve">2. 3.  </w:t>
            </w:r>
          </w:p>
        </w:tc>
        <w:tc>
          <w:tcPr>
            <w:tcW w:w="3969" w:type="dxa"/>
          </w:tcPr>
          <w:p w14:paraId="135D0E85" w14:textId="5585C7C3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commentRangeStart w:id="2"/>
            <w:r w:rsidRPr="005E7C26">
              <w:rPr>
                <w:rFonts w:ascii="Times New Roman" w:eastAsia="BIZ UDPゴシック" w:hAnsi="Times New Roman" w:cs="Times New Roman"/>
              </w:rPr>
              <w:t>M</w:t>
            </w:r>
            <w:r w:rsidR="000610B3">
              <w:rPr>
                <w:rFonts w:ascii="Times New Roman" w:eastAsia="BIZ UDPゴシック" w:hAnsi="Times New Roman" w:cs="Times New Roman"/>
              </w:rPr>
              <w:t>S Gothic/</w:t>
            </w:r>
            <w:commentRangeEnd w:id="2"/>
            <w:r w:rsidR="00201B74">
              <w:rPr>
                <w:rStyle w:val="ab"/>
              </w:rPr>
              <w:commentReference w:id="2"/>
            </w:r>
            <w:r w:rsidR="00700B3F" w:rsidRPr="005E7C26">
              <w:rPr>
                <w:rFonts w:ascii="Times New Roman" w:eastAsia="BIZ UDPゴシック" w:hAnsi="Times New Roman" w:cs="Times New Roman"/>
              </w:rPr>
              <w:t>Times New Roman</w:t>
            </w:r>
          </w:p>
          <w:p w14:paraId="7402B671" w14:textId="636E1E27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 w:rsidRPr="005E7C26">
              <w:rPr>
                <w:rFonts w:ascii="Times New Roman" w:eastAsia="BIZ UDPゴシック" w:hAnsi="Times New Roman" w:cs="Times New Roman"/>
              </w:rPr>
              <w:t>11</w:t>
            </w:r>
            <w:r w:rsidR="000610B3">
              <w:rPr>
                <w:rFonts w:ascii="Times New Roman" w:eastAsia="BIZ UDPゴシック" w:hAnsi="Times New Roman" w:cs="Times New Roman"/>
              </w:rPr>
              <w:t>-point</w:t>
            </w:r>
          </w:p>
          <w:p w14:paraId="271DFABF" w14:textId="1287B65B" w:rsidR="00AA6F8F" w:rsidRPr="005E7C26" w:rsidRDefault="000610B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Left-aligned</w:t>
            </w:r>
          </w:p>
          <w:p w14:paraId="4429483B" w14:textId="3AF5A5E9" w:rsidR="00AA6F8F" w:rsidRPr="005E7C26" w:rsidRDefault="000610B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Leave one line space above and below</w:t>
            </w:r>
          </w:p>
        </w:tc>
      </w:tr>
      <w:tr w:rsidR="00AA6F8F" w:rsidRPr="005E7C26" w14:paraId="62B8119B" w14:textId="77777777" w:rsidTr="008E6F91">
        <w:tc>
          <w:tcPr>
            <w:tcW w:w="1271" w:type="dxa"/>
          </w:tcPr>
          <w:p w14:paraId="5E0FE3C9" w14:textId="76091F79" w:rsidR="00AA6F8F" w:rsidRPr="005E7C26" w:rsidRDefault="00835B6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Third level</w:t>
            </w:r>
          </w:p>
        </w:tc>
        <w:tc>
          <w:tcPr>
            <w:tcW w:w="3686" w:type="dxa"/>
          </w:tcPr>
          <w:p w14:paraId="22A27BB3" w14:textId="2DCA6AE9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 w:rsidRPr="005E7C26">
              <w:rPr>
                <w:rFonts w:ascii="Times New Roman" w:eastAsia="BIZ UDPゴシック" w:hAnsi="Times New Roman" w:cs="Times New Roman"/>
              </w:rPr>
              <w:t>1.1</w:t>
            </w:r>
            <w:r w:rsidR="00065F36">
              <w:rPr>
                <w:rFonts w:ascii="Times New Roman" w:eastAsia="BIZ UDPゴシック" w:hAnsi="Times New Roman" w:cs="Times New Roman" w:hint="eastAsia"/>
              </w:rPr>
              <w:t xml:space="preserve">. </w:t>
            </w:r>
            <w:r w:rsidR="00065F36" w:rsidRPr="005E7C26">
              <w:rPr>
                <w:rFonts w:ascii="Times New Roman" w:eastAsia="BIZ UDPゴシック" w:hAnsi="Times New Roman" w:cs="Times New Roman"/>
              </w:rPr>
              <w:t>1.2</w:t>
            </w:r>
            <w:r w:rsidR="00065F36">
              <w:rPr>
                <w:rFonts w:ascii="Times New Roman" w:eastAsia="BIZ UDPゴシック" w:hAnsi="Times New Roman" w:cs="Times New Roman" w:hint="eastAsia"/>
              </w:rPr>
              <w:t>.</w:t>
            </w:r>
            <w:r w:rsidRPr="005E7C26">
              <w:rPr>
                <w:rFonts w:ascii="Times New Roman" w:eastAsia="BIZ UDPゴシック" w:hAnsi="Times New Roman" w:cs="Times New Roman"/>
              </w:rPr>
              <w:t xml:space="preserve"> 1.3. … 2.1. </w:t>
            </w:r>
          </w:p>
        </w:tc>
        <w:tc>
          <w:tcPr>
            <w:tcW w:w="3969" w:type="dxa"/>
          </w:tcPr>
          <w:p w14:paraId="4E704829" w14:textId="1E4F8982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commentRangeStart w:id="3"/>
            <w:r w:rsidRPr="005E7C26">
              <w:rPr>
                <w:rFonts w:ascii="Times New Roman" w:eastAsia="BIZ UDPゴシック" w:hAnsi="Times New Roman" w:cs="Times New Roman"/>
              </w:rPr>
              <w:t>MS</w:t>
            </w:r>
            <w:r w:rsidR="000610B3">
              <w:rPr>
                <w:rFonts w:ascii="Times New Roman" w:eastAsia="BIZ UDPゴシック" w:hAnsi="Times New Roman" w:cs="Times New Roman"/>
              </w:rPr>
              <w:t xml:space="preserve"> Gothic/</w:t>
            </w:r>
            <w:commentRangeEnd w:id="3"/>
            <w:r w:rsidR="000576BA">
              <w:rPr>
                <w:rStyle w:val="ab"/>
              </w:rPr>
              <w:commentReference w:id="3"/>
            </w:r>
            <w:r w:rsidR="00700B3F" w:rsidRPr="005E7C26">
              <w:rPr>
                <w:rFonts w:ascii="Times New Roman" w:eastAsia="BIZ UDPゴシック" w:hAnsi="Times New Roman" w:cs="Times New Roman"/>
              </w:rPr>
              <w:t>Times New Roman</w:t>
            </w:r>
          </w:p>
          <w:p w14:paraId="448D2755" w14:textId="6C5B0AB4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 w:rsidRPr="005E7C26">
              <w:rPr>
                <w:rFonts w:ascii="Times New Roman" w:eastAsia="BIZ UDPゴシック" w:hAnsi="Times New Roman" w:cs="Times New Roman"/>
              </w:rPr>
              <w:t>10.5</w:t>
            </w:r>
            <w:r w:rsidR="000610B3">
              <w:rPr>
                <w:rFonts w:ascii="Times New Roman" w:eastAsia="BIZ UDPゴシック" w:hAnsi="Times New Roman" w:cs="Times New Roman"/>
              </w:rPr>
              <w:t>-point</w:t>
            </w:r>
          </w:p>
          <w:p w14:paraId="762ACAEE" w14:textId="7BB68A5B" w:rsidR="00AA6F8F" w:rsidRPr="005E7C26" w:rsidRDefault="000610B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Left-aligned</w:t>
            </w:r>
          </w:p>
        </w:tc>
      </w:tr>
      <w:tr w:rsidR="00AA6F8F" w:rsidRPr="005E7C26" w14:paraId="586E9BD6" w14:textId="77777777" w:rsidTr="008E6F91">
        <w:tc>
          <w:tcPr>
            <w:tcW w:w="1271" w:type="dxa"/>
          </w:tcPr>
          <w:p w14:paraId="4A885EF8" w14:textId="404E40B2" w:rsidR="00AA6F8F" w:rsidRPr="005E7C26" w:rsidRDefault="00835B6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Fourth level</w:t>
            </w:r>
          </w:p>
        </w:tc>
        <w:tc>
          <w:tcPr>
            <w:tcW w:w="3686" w:type="dxa"/>
          </w:tcPr>
          <w:p w14:paraId="6CB02D01" w14:textId="77777777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 w:rsidRPr="005E7C26">
              <w:rPr>
                <w:rFonts w:ascii="Times New Roman" w:eastAsia="BIZ UDPゴシック" w:hAnsi="Times New Roman" w:cs="Times New Roman"/>
              </w:rPr>
              <w:t>(1) (2) (3)</w:t>
            </w:r>
          </w:p>
        </w:tc>
        <w:tc>
          <w:tcPr>
            <w:tcW w:w="3969" w:type="dxa"/>
          </w:tcPr>
          <w:p w14:paraId="3DBB6232" w14:textId="4F6E30D7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commentRangeStart w:id="4"/>
            <w:r w:rsidRPr="005E7C26">
              <w:rPr>
                <w:rFonts w:ascii="Times New Roman" w:eastAsia="BIZ UDPゴシック" w:hAnsi="Times New Roman" w:cs="Times New Roman"/>
              </w:rPr>
              <w:t>M</w:t>
            </w:r>
            <w:r w:rsidR="000610B3">
              <w:rPr>
                <w:rFonts w:ascii="Times New Roman" w:eastAsia="BIZ UDPゴシック" w:hAnsi="Times New Roman" w:cs="Times New Roman"/>
              </w:rPr>
              <w:t>S Gothic/</w:t>
            </w:r>
            <w:commentRangeEnd w:id="4"/>
            <w:r w:rsidR="000576BA">
              <w:rPr>
                <w:rStyle w:val="ab"/>
              </w:rPr>
              <w:commentReference w:id="4"/>
            </w:r>
            <w:r w:rsidR="00700B3F" w:rsidRPr="005E7C26">
              <w:rPr>
                <w:rFonts w:ascii="Times New Roman" w:eastAsia="BIZ UDPゴシック" w:hAnsi="Times New Roman" w:cs="Times New Roman"/>
              </w:rPr>
              <w:t>Times New Roman</w:t>
            </w:r>
          </w:p>
          <w:p w14:paraId="58B2E21E" w14:textId="51547F9F" w:rsidR="00AA6F8F" w:rsidRPr="005E7C26" w:rsidRDefault="00AA6F8F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 w:rsidRPr="005E7C26">
              <w:rPr>
                <w:rFonts w:ascii="Times New Roman" w:eastAsia="BIZ UDPゴシック" w:hAnsi="Times New Roman" w:cs="Times New Roman"/>
              </w:rPr>
              <w:t>10.5</w:t>
            </w:r>
            <w:r w:rsidR="000610B3">
              <w:rPr>
                <w:rFonts w:ascii="Times New Roman" w:eastAsia="BIZ UDPゴシック" w:hAnsi="Times New Roman" w:cs="Times New Roman"/>
              </w:rPr>
              <w:t>-point</w:t>
            </w:r>
          </w:p>
          <w:p w14:paraId="61997D73" w14:textId="7E911F0A" w:rsidR="00AA6F8F" w:rsidRPr="005E7C26" w:rsidRDefault="000610B3" w:rsidP="00D40A5C">
            <w:pPr>
              <w:jc w:val="left"/>
              <w:rPr>
                <w:rFonts w:ascii="Times New Roman" w:eastAsia="BIZ UDPゴシック" w:hAnsi="Times New Roman" w:cs="Times New Roman"/>
              </w:rPr>
            </w:pPr>
            <w:r>
              <w:rPr>
                <w:rFonts w:ascii="Times New Roman" w:eastAsia="BIZ UDPゴシック" w:hAnsi="Times New Roman" w:cs="Times New Roman"/>
              </w:rPr>
              <w:t>Lower two spaces from the title above</w:t>
            </w:r>
          </w:p>
        </w:tc>
      </w:tr>
    </w:tbl>
    <w:p w14:paraId="316B00A5" w14:textId="53435999" w:rsidR="00AA6F8F" w:rsidRPr="005E7C26" w:rsidRDefault="00AA6F8F" w:rsidP="00AA6F8F">
      <w:pPr>
        <w:rPr>
          <w:rFonts w:ascii="Times New Roman" w:eastAsia="BIZ UDPゴシック" w:hAnsi="Times New Roman" w:cs="Times New Roman"/>
        </w:rPr>
      </w:pPr>
    </w:p>
    <w:p w14:paraId="5DA11E29" w14:textId="0C5C3940" w:rsidR="00AA6F8F" w:rsidRPr="005E7C26" w:rsidRDefault="003E607C" w:rsidP="00AA6F8F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 w:hint="eastAsia"/>
        </w:rPr>
        <w:t>Main text</w:t>
      </w:r>
    </w:p>
    <w:p w14:paraId="519E0859" w14:textId="69B6D9E2" w:rsidR="00AA6F8F" w:rsidRPr="005E7C26" w:rsidRDefault="00C01CB6" w:rsidP="00700B3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 w:rsidRPr="005E7C26">
        <w:rPr>
          <w:rFonts w:ascii="Times New Roman" w:eastAsia="BIZ UDPゴシック" w:hAnsi="Times New Roman" w:cs="Times New Roman"/>
        </w:rPr>
        <w:lastRenderedPageBreak/>
        <w:t>Times New Roman</w:t>
      </w:r>
      <w:r w:rsidR="000610B3">
        <w:rPr>
          <w:rFonts w:ascii="Times New Roman" w:eastAsia="BIZ UDPゴシック" w:hAnsi="Times New Roman" w:cs="Times New Roman"/>
        </w:rPr>
        <w:t>, 11-point.</w:t>
      </w:r>
    </w:p>
    <w:p w14:paraId="57EC48A6" w14:textId="45A6D87E" w:rsidR="00AA6F8F" w:rsidRPr="005E7C26" w:rsidRDefault="000610B3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Indent two spaces at the start of a new line </w:t>
      </w:r>
      <w:commentRangeStart w:id="5"/>
      <w:r>
        <w:rPr>
          <w:rFonts w:ascii="Times New Roman" w:eastAsia="BIZ UDPゴシック" w:hAnsi="Times New Roman" w:cs="Times New Roman"/>
        </w:rPr>
        <w:t>at the top of paragraphs</w:t>
      </w:r>
      <w:commentRangeEnd w:id="5"/>
      <w:r w:rsidR="000576BA">
        <w:rPr>
          <w:rStyle w:val="ab"/>
        </w:rPr>
        <w:commentReference w:id="5"/>
      </w:r>
      <w:r>
        <w:rPr>
          <w:rFonts w:ascii="Times New Roman" w:eastAsia="BIZ UDPゴシック" w:hAnsi="Times New Roman" w:cs="Times New Roman"/>
        </w:rPr>
        <w:t>.</w:t>
      </w:r>
    </w:p>
    <w:p w14:paraId="448C5ED6" w14:textId="26204C05" w:rsidR="00F972F9" w:rsidRPr="005E7C26" w:rsidRDefault="000610B3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Use the commonly accepted symbols for unit</w:t>
      </w:r>
      <w:r w:rsidR="002A2CE2">
        <w:rPr>
          <w:rFonts w:ascii="Times New Roman" w:eastAsia="BIZ UDPゴシック" w:hAnsi="Times New Roman" w:cs="Times New Roman" w:hint="eastAsia"/>
        </w:rPr>
        <w:t xml:space="preserve">s of </w:t>
      </w:r>
      <w:r w:rsidR="002A2CE2" w:rsidRPr="002A2CE2">
        <w:rPr>
          <w:rFonts w:ascii="Times New Roman" w:eastAsia="BIZ UDPゴシック" w:hAnsi="Times New Roman" w:cs="Times New Roman"/>
        </w:rPr>
        <w:t>measurement</w:t>
      </w:r>
      <w:r w:rsidR="00C078AD">
        <w:rPr>
          <w:rFonts w:ascii="Times New Roman" w:eastAsia="BIZ UDPゴシック" w:hAnsi="Times New Roman" w:cs="Times New Roman" w:hint="eastAsia"/>
        </w:rPr>
        <w:t xml:space="preserve"> (</w:t>
      </w:r>
      <w:r>
        <w:rPr>
          <w:rFonts w:ascii="Times New Roman" w:eastAsia="BIZ UDPゴシック" w:hAnsi="Times New Roman" w:cs="Times New Roman"/>
        </w:rPr>
        <w:t xml:space="preserve">e.g.: km, </w:t>
      </w:r>
      <w:r w:rsidR="00564372" w:rsidRPr="005E7C26">
        <w:rPr>
          <w:rFonts w:ascii="Times New Roman" w:eastAsia="BIZ UDPゴシック" w:hAnsi="Times New Roman" w:cs="Times New Roman"/>
        </w:rPr>
        <w:t>°C</w:t>
      </w:r>
      <w:r>
        <w:rPr>
          <w:rFonts w:ascii="Times New Roman" w:eastAsia="BIZ UDPゴシック" w:hAnsi="Times New Roman" w:cs="Times New Roman"/>
        </w:rPr>
        <w:t xml:space="preserve">, mg, </w:t>
      </w:r>
      <w:r w:rsidR="00564372" w:rsidRPr="005E7C26">
        <w:rPr>
          <w:rFonts w:ascii="Times New Roman" w:eastAsia="BIZ UDPゴシック" w:hAnsi="Times New Roman" w:cs="Times New Roman"/>
        </w:rPr>
        <w:t>μ</w:t>
      </w:r>
      <w:r w:rsidR="00C078AD">
        <w:rPr>
          <w:rFonts w:ascii="Times New Roman" w:eastAsia="BIZ UDPゴシック" w:hAnsi="Times New Roman" w:cs="Times New Roman" w:hint="eastAsia"/>
        </w:rPr>
        <w:t>)</w:t>
      </w:r>
      <w:r>
        <w:rPr>
          <w:rFonts w:ascii="Times New Roman" w:eastAsia="BIZ UDPゴシック" w:hAnsi="Times New Roman" w:cs="Times New Roman"/>
        </w:rPr>
        <w:t>.</w:t>
      </w:r>
    </w:p>
    <w:p w14:paraId="5F3C73FF" w14:textId="3AFC17D9" w:rsidR="00AA6F8F" w:rsidRPr="005E7C26" w:rsidRDefault="000610B3" w:rsidP="00745BA4">
      <w:pPr>
        <w:pStyle w:val="a8"/>
        <w:ind w:leftChars="0" w:left="1418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Follow accepted use with regard to other abbreviations and symbols.</w:t>
      </w:r>
    </w:p>
    <w:p w14:paraId="2934A079" w14:textId="1EA30BDF" w:rsidR="00564372" w:rsidRPr="005E7C26" w:rsidRDefault="000610B3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For special characters such as Greek characters, other special symbols,</w:t>
      </w:r>
      <w:r w:rsidR="001B3E7A">
        <w:rPr>
          <w:rFonts w:ascii="Times New Roman" w:eastAsia="BIZ UDPゴシック" w:hAnsi="Times New Roman" w:cs="Times New Roman"/>
        </w:rPr>
        <w:t xml:space="preserve"> superscript (t</w:t>
      </w:r>
      <w:r w:rsidR="001B3E7A" w:rsidRPr="00CA49B3">
        <w:rPr>
          <w:rFonts w:ascii="Times New Roman" w:eastAsia="BIZ UDPゴシック" w:hAnsi="Times New Roman" w:cs="Times New Roman"/>
          <w:vertAlign w:val="superscript"/>
        </w:rPr>
        <w:t>2</w:t>
      </w:r>
      <w:r w:rsidR="001B3E7A">
        <w:rPr>
          <w:rFonts w:ascii="Times New Roman" w:eastAsia="BIZ UDPゴシック" w:hAnsi="Times New Roman" w:cs="Times New Roman"/>
        </w:rPr>
        <w:t>) and subscript (H</w:t>
      </w:r>
      <w:r w:rsidR="001B3E7A" w:rsidRPr="00CA49B3">
        <w:rPr>
          <w:rFonts w:ascii="Times New Roman" w:eastAsia="BIZ UDPゴシック" w:hAnsi="Times New Roman" w:cs="Times New Roman"/>
          <w:vertAlign w:val="subscript"/>
        </w:rPr>
        <w:t>2</w:t>
      </w:r>
      <w:r w:rsidR="001B3E7A">
        <w:rPr>
          <w:rFonts w:ascii="Times New Roman" w:eastAsia="BIZ UDPゴシック" w:hAnsi="Times New Roman" w:cs="Times New Roman"/>
        </w:rPr>
        <w:t>0) in mathematical and chemical equations, upper case and lower case (W, w) characters, please bear in mind the website notation.</w:t>
      </w:r>
    </w:p>
    <w:p w14:paraId="67CF51E3" w14:textId="6FF4C458" w:rsidR="00AA6F8F" w:rsidRPr="00AA5471" w:rsidRDefault="003A64CC" w:rsidP="00AA6F8F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 w:rsidRPr="00AA5471">
        <w:rPr>
          <w:rFonts w:ascii="Times New Roman" w:eastAsia="BIZ UDPゴシック" w:hAnsi="Times New Roman" w:cs="Times New Roman"/>
        </w:rPr>
        <w:t>Figures</w:t>
      </w:r>
      <w:r w:rsidR="001B3E7A" w:rsidRPr="00AA5471">
        <w:rPr>
          <w:rFonts w:ascii="Times New Roman" w:eastAsia="BIZ UDPゴシック" w:hAnsi="Times New Roman" w:cs="Times New Roman"/>
        </w:rPr>
        <w:t xml:space="preserve"> and photos</w:t>
      </w:r>
    </w:p>
    <w:p w14:paraId="5BFE60C5" w14:textId="735CE14F" w:rsidR="00AA6F8F" w:rsidRPr="005E7C26" w:rsidRDefault="001B3E7A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Care should be taken regarding whether </w:t>
      </w:r>
      <w:r w:rsidR="003A64CC">
        <w:rPr>
          <w:rFonts w:ascii="Times New Roman" w:eastAsia="BIZ UDPゴシック" w:hAnsi="Times New Roman" w:cs="Times New Roman"/>
        </w:rPr>
        <w:t>figure</w:t>
      </w:r>
      <w:r>
        <w:rPr>
          <w:rFonts w:ascii="Times New Roman" w:eastAsia="BIZ UDPゴシック" w:hAnsi="Times New Roman" w:cs="Times New Roman"/>
        </w:rPr>
        <w:t>s have been made by the author(s) on their own computers or copied and pasted from website materials</w:t>
      </w:r>
      <w:r w:rsidR="004048FB">
        <w:rPr>
          <w:rFonts w:ascii="Times New Roman" w:eastAsia="BIZ UDPゴシック" w:hAnsi="Times New Roman" w:cs="Times New Roman"/>
        </w:rPr>
        <w:t>. In the latter case, care should also be taken</w:t>
      </w:r>
      <w:r>
        <w:rPr>
          <w:rFonts w:ascii="Times New Roman" w:eastAsia="BIZ UDPゴシック" w:hAnsi="Times New Roman" w:cs="Times New Roman" w:hint="eastAsia"/>
        </w:rPr>
        <w:t xml:space="preserve"> </w:t>
      </w:r>
      <w:r>
        <w:rPr>
          <w:rFonts w:ascii="Times New Roman" w:eastAsia="BIZ UDPゴシック" w:hAnsi="Times New Roman" w:cs="Times New Roman"/>
        </w:rPr>
        <w:t>involving copyrights, and where necessary they must acquire permission to use.</w:t>
      </w:r>
    </w:p>
    <w:p w14:paraId="03AFB989" w14:textId="6C0C4D8F" w:rsidR="00AA6F8F" w:rsidRPr="005E7C26" w:rsidRDefault="00651216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Figure numbers (</w:t>
      </w:r>
      <w:r w:rsidR="00564372" w:rsidRPr="005E7C26">
        <w:rPr>
          <w:rFonts w:ascii="Times New Roman" w:eastAsia="BIZ UDPゴシック" w:hAnsi="Times New Roman" w:cs="Times New Roman"/>
        </w:rPr>
        <w:t>Fig</w:t>
      </w:r>
      <w:r>
        <w:rPr>
          <w:rFonts w:ascii="Times New Roman" w:eastAsia="BIZ UDPゴシック" w:hAnsi="Times New Roman" w:cs="Times New Roman"/>
        </w:rPr>
        <w:t>.1, Fig.2</w:t>
      </w:r>
      <w:r w:rsidR="00B1458C">
        <w:rPr>
          <w:rFonts w:ascii="Times New Roman" w:eastAsia="BIZ UDPゴシック" w:hAnsi="Times New Roman" w:cs="Times New Roman" w:hint="eastAsia"/>
        </w:rPr>
        <w:t xml:space="preserve">) </w:t>
      </w:r>
      <w:r>
        <w:rPr>
          <w:rFonts w:ascii="Times New Roman" w:eastAsia="BIZ UDPゴシック" w:hAnsi="Times New Roman" w:cs="Times New Roman"/>
        </w:rPr>
        <w:t xml:space="preserve">and any </w:t>
      </w:r>
      <w:r w:rsidR="00F153B3">
        <w:rPr>
          <w:rFonts w:ascii="Times New Roman" w:eastAsia="BIZ UDPゴシック" w:hAnsi="Times New Roman" w:cs="Times New Roman" w:hint="eastAsia"/>
        </w:rPr>
        <w:t>captions</w:t>
      </w:r>
      <w:r>
        <w:rPr>
          <w:rFonts w:ascii="Times New Roman" w:eastAsia="BIZ UDPゴシック" w:hAnsi="Times New Roman" w:cs="Times New Roman"/>
        </w:rPr>
        <w:t xml:space="preserve"> should be inserted above or below, in 9-point text. </w:t>
      </w:r>
    </w:p>
    <w:p w14:paraId="22F8AF10" w14:textId="5BC35346" w:rsidR="00AA6F8F" w:rsidRPr="005E7C26" w:rsidRDefault="00651216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Care should be taken regarding the copyright of photos, and where necessary they must acquire permission to use. In addition, if a photo was taken by an author</w:t>
      </w:r>
      <w:r w:rsidR="00393556">
        <w:rPr>
          <w:rFonts w:ascii="Times New Roman" w:eastAsia="BIZ UDPゴシック" w:hAnsi="Times New Roman" w:cs="Times New Roman" w:hint="eastAsia"/>
        </w:rPr>
        <w:t>,</w:t>
      </w:r>
      <w:r>
        <w:rPr>
          <w:rFonts w:ascii="Times New Roman" w:eastAsia="BIZ UDPゴシック" w:hAnsi="Times New Roman" w:cs="Times New Roman"/>
        </w:rPr>
        <w:t xml:space="preserve"> the date, place and name of the person taking the photo should be indicated. </w:t>
      </w:r>
    </w:p>
    <w:p w14:paraId="1FE1C736" w14:textId="3555E95F" w:rsidR="00AA6F8F" w:rsidRPr="005E7C26" w:rsidRDefault="00D5615E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Photo numbers (Photo 1, Photo 2) and any </w:t>
      </w:r>
      <w:r w:rsidR="00353B08">
        <w:rPr>
          <w:rFonts w:ascii="Times New Roman" w:eastAsia="BIZ UDPゴシック" w:hAnsi="Times New Roman" w:cs="Times New Roman" w:hint="eastAsia"/>
        </w:rPr>
        <w:t>captions</w:t>
      </w:r>
      <w:r>
        <w:rPr>
          <w:rFonts w:ascii="Times New Roman" w:eastAsia="BIZ UDPゴシック" w:hAnsi="Times New Roman" w:cs="Times New Roman"/>
        </w:rPr>
        <w:t xml:space="preserve"> should be inserted above or below, in 9-point text.</w:t>
      </w:r>
    </w:p>
    <w:p w14:paraId="2B305756" w14:textId="29181299" w:rsidR="00AA6F8F" w:rsidRPr="005E7C26" w:rsidRDefault="00D5615E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Figures (including photos) should in principle fit inside one column. It is acceptable for figures of a width that cannot be kept within one column to be spread over two. </w:t>
      </w:r>
    </w:p>
    <w:p w14:paraId="0D1CDFC0" w14:textId="3C32C0CA" w:rsidR="00AA6F8F" w:rsidRPr="005E7C26" w:rsidRDefault="00D5615E" w:rsidP="00564372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Quotations and notes</w:t>
      </w:r>
    </w:p>
    <w:p w14:paraId="3ED18832" w14:textId="715FD0C7" w:rsidR="00AA6F8F" w:rsidRPr="005E7C26" w:rsidRDefault="00D5615E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Follow the formats of each academic field. As an exampl</w:t>
      </w:r>
      <w:r w:rsidR="00E1239D">
        <w:rPr>
          <w:rFonts w:ascii="Times New Roman" w:eastAsia="BIZ UDPゴシック" w:hAnsi="Times New Roman" w:cs="Times New Roman"/>
        </w:rPr>
        <w:t xml:space="preserve">e, when quoting within the </w:t>
      </w:r>
      <w:r w:rsidR="00E207FD">
        <w:rPr>
          <w:rFonts w:ascii="Times New Roman" w:eastAsia="BIZ UDPゴシック" w:hAnsi="Times New Roman" w:cs="Times New Roman" w:hint="eastAsia"/>
        </w:rPr>
        <w:t xml:space="preserve">main </w:t>
      </w:r>
      <w:r w:rsidR="00E1239D">
        <w:rPr>
          <w:rFonts w:ascii="Times New Roman" w:eastAsia="BIZ UDPゴシック" w:hAnsi="Times New Roman" w:cs="Times New Roman"/>
        </w:rPr>
        <w:t xml:space="preserve">text insert the name of the author(s), year of publication and page referred to thus: (Nagasaki, 2021, p.2) </w:t>
      </w:r>
    </w:p>
    <w:p w14:paraId="563747EC" w14:textId="60C3A5CB" w:rsidR="00AA6F8F" w:rsidRPr="005E7C26" w:rsidRDefault="00E1239D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Follow the formats of each academic field. When inserting note</w:t>
      </w:r>
      <w:r w:rsidR="004048FB">
        <w:rPr>
          <w:rFonts w:ascii="Times New Roman" w:eastAsia="BIZ UDPゴシック" w:hAnsi="Times New Roman" w:cs="Times New Roman"/>
        </w:rPr>
        <w:t>s, use endnotes.</w:t>
      </w:r>
      <w:r>
        <w:rPr>
          <w:rFonts w:ascii="Times New Roman" w:eastAsia="BIZ UDPゴシック" w:hAnsi="Times New Roman" w:cs="Times New Roman"/>
        </w:rPr>
        <w:t xml:space="preserve"> </w:t>
      </w:r>
      <w:r w:rsidR="004048FB">
        <w:rPr>
          <w:rFonts w:ascii="Times New Roman" w:eastAsia="BIZ UDPゴシック" w:hAnsi="Times New Roman" w:cs="Times New Roman"/>
        </w:rPr>
        <w:t>A</w:t>
      </w:r>
      <w:r>
        <w:rPr>
          <w:rFonts w:ascii="Times New Roman" w:eastAsia="BIZ UDPゴシック" w:hAnsi="Times New Roman" w:cs="Times New Roman"/>
        </w:rPr>
        <w:t>dd number</w:t>
      </w:r>
      <w:r w:rsidR="004048FB">
        <w:rPr>
          <w:rFonts w:ascii="Times New Roman" w:eastAsia="BIZ UDPゴシック" w:hAnsi="Times New Roman" w:cs="Times New Roman"/>
        </w:rPr>
        <w:t>s to endnotes and place them</w:t>
      </w:r>
      <w:r>
        <w:rPr>
          <w:rFonts w:ascii="Times New Roman" w:eastAsia="BIZ UDPゴシック" w:hAnsi="Times New Roman" w:cs="Times New Roman"/>
        </w:rPr>
        <w:t xml:space="preserve"> between the </w:t>
      </w:r>
      <w:r w:rsidR="004048FB">
        <w:rPr>
          <w:rFonts w:ascii="Times New Roman" w:eastAsia="BIZ UDPゴシック" w:hAnsi="Times New Roman" w:cs="Times New Roman"/>
        </w:rPr>
        <w:t xml:space="preserve">main </w:t>
      </w:r>
      <w:r>
        <w:rPr>
          <w:rFonts w:ascii="Times New Roman" w:eastAsia="BIZ UDPゴシック" w:hAnsi="Times New Roman" w:cs="Times New Roman"/>
        </w:rPr>
        <w:t xml:space="preserve">text and the </w:t>
      </w:r>
      <w:r w:rsidR="004048FB">
        <w:rPr>
          <w:rFonts w:ascii="Times New Roman" w:eastAsia="BIZ UDPゴシック" w:hAnsi="Times New Roman" w:cs="Times New Roman"/>
        </w:rPr>
        <w:t>R</w:t>
      </w:r>
      <w:r>
        <w:rPr>
          <w:rFonts w:ascii="Times New Roman" w:eastAsia="BIZ UDPゴシック" w:hAnsi="Times New Roman" w:cs="Times New Roman"/>
        </w:rPr>
        <w:t xml:space="preserve">eference </w:t>
      </w:r>
      <w:r w:rsidR="004048FB">
        <w:rPr>
          <w:rFonts w:ascii="Times New Roman" w:eastAsia="BIZ UDPゴシック" w:hAnsi="Times New Roman" w:cs="Times New Roman"/>
        </w:rPr>
        <w:t>section</w:t>
      </w:r>
      <w:r>
        <w:rPr>
          <w:rFonts w:ascii="Times New Roman" w:eastAsia="BIZ UDPゴシック" w:hAnsi="Times New Roman" w:cs="Times New Roman"/>
        </w:rPr>
        <w:t xml:space="preserve">. </w:t>
      </w:r>
    </w:p>
    <w:p w14:paraId="194732F7" w14:textId="4CBC4532" w:rsidR="00AA6F8F" w:rsidRPr="005E7C26" w:rsidRDefault="00E1239D" w:rsidP="00AA6F8F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  <w:lang w:eastAsia="zh-CN"/>
        </w:rPr>
        <w:t>Reference</w:t>
      </w:r>
      <w:r w:rsidR="00862A13">
        <w:rPr>
          <w:rFonts w:ascii="Times New Roman" w:eastAsia="BIZ UDPゴシック" w:hAnsi="Times New Roman" w:cs="Times New Roman" w:hint="eastAsia"/>
        </w:rPr>
        <w:t>s</w:t>
      </w:r>
    </w:p>
    <w:p w14:paraId="4A6C48F0" w14:textId="63E67333" w:rsidR="0056396C" w:rsidRPr="005E7C26" w:rsidRDefault="00E1239D" w:rsidP="00F93461">
      <w:pPr>
        <w:pStyle w:val="a8"/>
        <w:ind w:leftChars="0" w:left="992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Follow the formats of each academic field. The following shows an example.</w:t>
      </w:r>
    </w:p>
    <w:p w14:paraId="23CB9EF7" w14:textId="69429411" w:rsidR="00AA6F8F" w:rsidRPr="005E7C26" w:rsidRDefault="00E1239D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References are to be shown at the end of the paper in alphabetic</w:t>
      </w:r>
      <w:r w:rsidR="00CC0667">
        <w:rPr>
          <w:rFonts w:ascii="Times New Roman" w:eastAsia="BIZ UDPゴシック" w:hAnsi="Times New Roman" w:cs="Times New Roman" w:hint="eastAsia"/>
        </w:rPr>
        <w:t>al</w:t>
      </w:r>
      <w:r>
        <w:rPr>
          <w:rFonts w:ascii="Times New Roman" w:eastAsia="BIZ UDPゴシック" w:hAnsi="Times New Roman" w:cs="Times New Roman"/>
        </w:rPr>
        <w:t xml:space="preserve"> order of the </w:t>
      </w:r>
      <w:commentRangeStart w:id="6"/>
      <w:r>
        <w:rPr>
          <w:rFonts w:ascii="Times New Roman" w:eastAsia="BIZ UDPゴシック" w:hAnsi="Times New Roman" w:cs="Times New Roman"/>
        </w:rPr>
        <w:t>author’s surname</w:t>
      </w:r>
      <w:commentRangeEnd w:id="6"/>
      <w:r w:rsidR="000576BA">
        <w:rPr>
          <w:rStyle w:val="ab"/>
        </w:rPr>
        <w:commentReference w:id="6"/>
      </w:r>
      <w:r>
        <w:rPr>
          <w:rFonts w:ascii="Times New Roman" w:eastAsia="BIZ UDPゴシック" w:hAnsi="Times New Roman" w:cs="Times New Roman"/>
        </w:rPr>
        <w:t xml:space="preserve"> (in </w:t>
      </w:r>
      <w:r w:rsidR="00F972F9" w:rsidRPr="005E7C26">
        <w:rPr>
          <w:rFonts w:ascii="Times New Roman" w:eastAsia="BIZ UDPゴシック" w:hAnsi="Times New Roman" w:cs="Times New Roman"/>
        </w:rPr>
        <w:t>Times New Roman</w:t>
      </w:r>
      <w:r w:rsidR="00CB1D5F">
        <w:rPr>
          <w:rFonts w:ascii="Times New Roman" w:eastAsia="BIZ UDPゴシック" w:hAnsi="Times New Roman" w:cs="Times New Roman"/>
        </w:rPr>
        <w:t xml:space="preserve"> </w:t>
      </w:r>
      <w:r w:rsidR="00E809FB" w:rsidRPr="005E7C26">
        <w:rPr>
          <w:rFonts w:ascii="Times New Roman" w:eastAsia="BIZ UDPゴシック" w:hAnsi="Times New Roman" w:cs="Times New Roman"/>
        </w:rPr>
        <w:t>9</w:t>
      </w:r>
      <w:r w:rsidR="00CB1D5F">
        <w:rPr>
          <w:rFonts w:ascii="Times New Roman" w:eastAsia="BIZ UDPゴシック" w:hAnsi="Times New Roman" w:cs="Times New Roman"/>
        </w:rPr>
        <w:t>-point font</w:t>
      </w:r>
      <w:r w:rsidR="00CB1D5F">
        <w:rPr>
          <w:rFonts w:ascii="Times New Roman" w:eastAsia="BIZ UDPゴシック" w:hAnsi="Times New Roman" w:cs="Times New Roman" w:hint="eastAsia"/>
        </w:rPr>
        <w:t>）</w:t>
      </w:r>
      <w:r w:rsidR="00CB1D5F">
        <w:rPr>
          <w:rFonts w:ascii="Times New Roman" w:eastAsia="BIZ UDPゴシック" w:hAnsi="Times New Roman" w:cs="Times New Roman"/>
        </w:rPr>
        <w:t>.</w:t>
      </w:r>
    </w:p>
    <w:p w14:paraId="5C129E05" w14:textId="75A44DD9" w:rsidR="00AA6F8F" w:rsidRPr="005E7C26" w:rsidRDefault="00CB1D5F" w:rsidP="00AA6F8F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Journals</w:t>
      </w:r>
    </w:p>
    <w:p w14:paraId="372185B7" w14:textId="3829A9B7" w:rsidR="00AA6F8F" w:rsidRPr="005E7C26" w:rsidRDefault="00CB1D5F" w:rsidP="00AA6F8F">
      <w:pPr>
        <w:pStyle w:val="a8"/>
        <w:ind w:leftChars="0" w:left="1418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Author’s name (year of publication). Paper title. Journal name</w:t>
      </w:r>
      <w:r w:rsidR="00EB384C">
        <w:rPr>
          <w:rFonts w:ascii="Times New Roman" w:eastAsia="BIZ UDPゴシック" w:hAnsi="Times New Roman" w:cs="Times New Roman" w:hint="eastAsia"/>
        </w:rPr>
        <w:t>.</w:t>
      </w:r>
      <w:r w:rsidR="00EB384C">
        <w:rPr>
          <w:rFonts w:ascii="Times New Roman" w:eastAsia="BIZ UDPゴシック" w:hAnsi="Times New Roman" w:cs="Times New Roman"/>
        </w:rPr>
        <w:t xml:space="preserve"> </w:t>
      </w:r>
      <w:r w:rsidR="00476AB0">
        <w:rPr>
          <w:rFonts w:ascii="Times New Roman" w:eastAsia="BIZ UDPゴシック" w:hAnsi="Times New Roman" w:cs="Times New Roman"/>
        </w:rPr>
        <w:t>volume</w:t>
      </w:r>
      <w:r>
        <w:rPr>
          <w:rFonts w:ascii="Times New Roman" w:eastAsia="BIZ UDPゴシック" w:hAnsi="Times New Roman" w:cs="Times New Roman"/>
        </w:rPr>
        <w:t xml:space="preserve"> (</w:t>
      </w:r>
      <w:r w:rsidR="00476AB0">
        <w:rPr>
          <w:rFonts w:ascii="Times New Roman" w:eastAsia="BIZ UDPゴシック" w:hAnsi="Times New Roman" w:cs="Times New Roman" w:hint="eastAsia"/>
        </w:rPr>
        <w:t>issue</w:t>
      </w:r>
      <w:r>
        <w:rPr>
          <w:rFonts w:ascii="Times New Roman" w:eastAsia="BIZ UDPゴシック" w:hAnsi="Times New Roman" w:cs="Times New Roman"/>
        </w:rPr>
        <w:t>): page</w:t>
      </w:r>
      <w:r w:rsidR="007B46D1">
        <w:rPr>
          <w:rFonts w:ascii="Times New Roman" w:eastAsia="BIZ UDPゴシック" w:hAnsi="Times New Roman" w:cs="Times New Roman" w:hint="eastAsia"/>
        </w:rPr>
        <w:t>(s)</w:t>
      </w:r>
      <w:r>
        <w:rPr>
          <w:rFonts w:ascii="Times New Roman" w:eastAsia="BIZ UDPゴシック" w:hAnsi="Times New Roman" w:cs="Times New Roman"/>
        </w:rPr>
        <w:t xml:space="preserve"> referred to</w:t>
      </w:r>
      <w:r w:rsidR="00844473">
        <w:rPr>
          <w:rFonts w:ascii="Times New Roman" w:eastAsia="BIZ UDPゴシック" w:hAnsi="Times New Roman" w:cs="Times New Roman" w:hint="eastAsia"/>
        </w:rPr>
        <w:t>.</w:t>
      </w:r>
    </w:p>
    <w:p w14:paraId="0DD01A21" w14:textId="77777777" w:rsidR="00AA6F8F" w:rsidRPr="005E7C26" w:rsidRDefault="00597266" w:rsidP="00AA6F8F">
      <w:pPr>
        <w:pStyle w:val="a8"/>
        <w:ind w:leftChars="0" w:left="1418"/>
        <w:rPr>
          <w:rFonts w:ascii="Times New Roman" w:eastAsia="BIZ UDPゴシック" w:hAnsi="Times New Roman" w:cs="Times New Roman"/>
        </w:rPr>
      </w:pPr>
      <w:r w:rsidRPr="005E7C26">
        <w:rPr>
          <w:rFonts w:ascii="Times New Roman" w:eastAsia="BIZ UDPゴシック" w:hAnsi="Times New Roman" w:cs="Times New Roman"/>
          <w:sz w:val="18"/>
          <w:szCs w:val="18"/>
        </w:rPr>
        <w:t xml:space="preserve">Collins, Patricia Hill (2010). The New Politics of Community. </w:t>
      </w:r>
      <w:r w:rsidRPr="005E7C26">
        <w:rPr>
          <w:rFonts w:ascii="Times New Roman" w:eastAsia="BIZ UDPゴシック" w:hAnsi="Times New Roman" w:cs="Times New Roman"/>
          <w:i/>
          <w:sz w:val="18"/>
          <w:szCs w:val="18"/>
        </w:rPr>
        <w:t>American Sociological Review</w:t>
      </w:r>
      <w:r w:rsidRPr="005E7C26">
        <w:rPr>
          <w:rFonts w:ascii="Times New Roman" w:eastAsia="BIZ UDPゴシック" w:hAnsi="Times New Roman" w:cs="Times New Roman"/>
          <w:sz w:val="18"/>
          <w:szCs w:val="18"/>
        </w:rPr>
        <w:t>, 75: 7-30.</w:t>
      </w:r>
    </w:p>
    <w:p w14:paraId="7C5A8EAA" w14:textId="14820D9A" w:rsidR="00AA6F8F" w:rsidRPr="005E7C26" w:rsidRDefault="00CB1D5F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  <w:lang w:eastAsia="zh-CN"/>
        </w:rPr>
        <w:lastRenderedPageBreak/>
        <w:t>Books</w:t>
      </w:r>
    </w:p>
    <w:p w14:paraId="33B90F2B" w14:textId="3160B357" w:rsidR="00AA6F8F" w:rsidRPr="005E7C26" w:rsidRDefault="00CB1D5F" w:rsidP="00AA6F8F">
      <w:pPr>
        <w:pStyle w:val="a8"/>
        <w:ind w:leftChars="0" w:left="1418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Author’s name (year of publication). Title. Place </w:t>
      </w:r>
      <w:r w:rsidR="00BE2F77">
        <w:rPr>
          <w:rFonts w:ascii="Times New Roman" w:eastAsia="BIZ UDPゴシック" w:hAnsi="Times New Roman" w:cs="Times New Roman" w:hint="eastAsia"/>
        </w:rPr>
        <w:t xml:space="preserve">of </w:t>
      </w:r>
      <w:r>
        <w:rPr>
          <w:rFonts w:ascii="Times New Roman" w:eastAsia="BIZ UDPゴシック" w:hAnsi="Times New Roman" w:cs="Times New Roman"/>
        </w:rPr>
        <w:t>publi</w:t>
      </w:r>
      <w:r w:rsidR="00BE2F77">
        <w:rPr>
          <w:rFonts w:ascii="Times New Roman" w:eastAsia="BIZ UDPゴシック" w:hAnsi="Times New Roman" w:cs="Times New Roman" w:hint="eastAsia"/>
        </w:rPr>
        <w:t>cation</w:t>
      </w:r>
      <w:r>
        <w:rPr>
          <w:rFonts w:ascii="Times New Roman" w:eastAsia="BIZ UDPゴシック" w:hAnsi="Times New Roman" w:cs="Times New Roman"/>
        </w:rPr>
        <w:t>. Publisher.</w:t>
      </w:r>
    </w:p>
    <w:p w14:paraId="43F62FCB" w14:textId="4D6BF7A0" w:rsidR="00CE454D" w:rsidRPr="005E7C26" w:rsidRDefault="00CE454D" w:rsidP="00AA6F8F">
      <w:pPr>
        <w:pStyle w:val="a8"/>
        <w:ind w:leftChars="0" w:left="1418"/>
        <w:rPr>
          <w:rFonts w:ascii="Times New Roman" w:eastAsia="BIZ UDPゴシック" w:hAnsi="Times New Roman" w:cs="Times New Roman"/>
        </w:rPr>
      </w:pPr>
      <w:r w:rsidRPr="005E7C26">
        <w:rPr>
          <w:rFonts w:ascii="Times New Roman" w:eastAsia="BIZ UDPゴシック" w:hAnsi="Times New Roman" w:cs="Times New Roman"/>
          <w:sz w:val="18"/>
          <w:szCs w:val="18"/>
        </w:rPr>
        <w:t>Butler, Judith</w:t>
      </w:r>
      <w:r w:rsidR="00CB1D5F">
        <w:rPr>
          <w:rFonts w:ascii="Times New Roman" w:eastAsia="BIZ UDPゴシック" w:hAnsi="Times New Roman" w:cs="Times New Roman"/>
          <w:sz w:val="18"/>
          <w:szCs w:val="18"/>
        </w:rPr>
        <w:t xml:space="preserve"> (</w:t>
      </w:r>
      <w:r w:rsidR="00064C1A" w:rsidRPr="005E7C26">
        <w:rPr>
          <w:rFonts w:ascii="Times New Roman" w:eastAsia="BIZ UDPゴシック" w:hAnsi="Times New Roman" w:cs="Times New Roman"/>
          <w:sz w:val="18"/>
          <w:szCs w:val="18"/>
        </w:rPr>
        <w:t>2004</w:t>
      </w:r>
      <w:r w:rsidR="00CB1D5F">
        <w:rPr>
          <w:rFonts w:ascii="Times New Roman" w:eastAsia="BIZ UDPゴシック" w:hAnsi="Times New Roman" w:cs="Times New Roman" w:hint="eastAsia"/>
          <w:sz w:val="18"/>
          <w:szCs w:val="18"/>
        </w:rPr>
        <w:t>）</w:t>
      </w:r>
      <w:r w:rsidR="00CB1D5F">
        <w:rPr>
          <w:rFonts w:ascii="Times New Roman" w:eastAsia="BIZ UDPゴシック" w:hAnsi="Times New Roman" w:cs="Times New Roman"/>
          <w:sz w:val="18"/>
          <w:szCs w:val="18"/>
        </w:rPr>
        <w:t>.</w:t>
      </w:r>
      <w:r w:rsidR="00064C1A" w:rsidRPr="005E7C26">
        <w:rPr>
          <w:rFonts w:ascii="Times New Roman" w:eastAsia="BIZ UDPゴシック" w:hAnsi="Times New Roman" w:cs="Times New Roman"/>
          <w:sz w:val="18"/>
          <w:szCs w:val="18"/>
        </w:rPr>
        <w:t xml:space="preserve"> </w:t>
      </w:r>
      <w:r w:rsidRPr="005E7C26">
        <w:rPr>
          <w:rFonts w:ascii="Times New Roman" w:eastAsia="BIZ UDPゴシック" w:hAnsi="Times New Roman" w:cs="Times New Roman"/>
          <w:i/>
          <w:sz w:val="18"/>
          <w:szCs w:val="18"/>
        </w:rPr>
        <w:t xml:space="preserve">Undoing Gender, </w:t>
      </w:r>
      <w:r w:rsidR="00064C1A" w:rsidRPr="005E7C26">
        <w:rPr>
          <w:rFonts w:ascii="Times New Roman" w:eastAsia="BIZ UDPゴシック" w:hAnsi="Times New Roman" w:cs="Times New Roman"/>
          <w:sz w:val="18"/>
          <w:szCs w:val="18"/>
        </w:rPr>
        <w:t>New York: Routledge</w:t>
      </w:r>
      <w:r w:rsidRPr="005E7C26">
        <w:rPr>
          <w:rFonts w:ascii="Times New Roman" w:eastAsia="BIZ UDPゴシック" w:hAnsi="Times New Roman" w:cs="Times New Roman"/>
          <w:sz w:val="18"/>
          <w:szCs w:val="18"/>
        </w:rPr>
        <w:t>.</w:t>
      </w:r>
    </w:p>
    <w:p w14:paraId="46C08D75" w14:textId="4207970E" w:rsidR="00AA6F8F" w:rsidRPr="005E7C26" w:rsidRDefault="00CB1D5F" w:rsidP="00564372">
      <w:pPr>
        <w:pStyle w:val="a8"/>
        <w:numPr>
          <w:ilvl w:val="2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Websites</w:t>
      </w:r>
    </w:p>
    <w:p w14:paraId="62CC3BE4" w14:textId="18279EC8" w:rsidR="00AA6F8F" w:rsidRPr="005E7C26" w:rsidRDefault="00B862CF" w:rsidP="00AA6F8F">
      <w:pPr>
        <w:pStyle w:val="a8"/>
        <w:ind w:leftChars="0" w:left="1418"/>
        <w:rPr>
          <w:rFonts w:ascii="Times New Roman" w:eastAsia="BIZ UDPゴシック" w:hAnsi="Times New Roman" w:cs="Times New Roman"/>
          <w:lang w:eastAsia="zh-CN"/>
        </w:rPr>
      </w:pPr>
      <w:r>
        <w:rPr>
          <w:rFonts w:ascii="Times New Roman" w:eastAsia="BIZ UDPゴシック" w:hAnsi="Times New Roman" w:cs="Times New Roman" w:hint="eastAsia"/>
        </w:rPr>
        <w:t>N</w:t>
      </w:r>
      <w:r w:rsidR="00AB2721">
        <w:rPr>
          <w:rFonts w:ascii="Times New Roman" w:eastAsia="BIZ UDPゴシック" w:hAnsi="Times New Roman" w:cs="Times New Roman"/>
        </w:rPr>
        <w:t>ame</w:t>
      </w:r>
      <w:r>
        <w:rPr>
          <w:rFonts w:ascii="Times New Roman" w:eastAsia="BIZ UDPゴシック" w:hAnsi="Times New Roman" w:cs="Times New Roman" w:hint="eastAsia"/>
        </w:rPr>
        <w:t xml:space="preserve"> of author</w:t>
      </w:r>
      <w:r w:rsidR="00AB2721">
        <w:rPr>
          <w:rFonts w:ascii="Times New Roman" w:eastAsia="BIZ UDPゴシック" w:hAnsi="Times New Roman" w:cs="Times New Roman"/>
        </w:rPr>
        <w:t xml:space="preserve">/organization (month and year uploaded/published). </w:t>
      </w:r>
      <w:r w:rsidR="00597266" w:rsidRPr="005E7C26">
        <w:rPr>
          <w:rFonts w:ascii="Times New Roman" w:eastAsia="BIZ UDPゴシック" w:hAnsi="Times New Roman" w:cs="Times New Roman"/>
        </w:rPr>
        <w:t>Web</w:t>
      </w:r>
      <w:r w:rsidR="00AB2721">
        <w:rPr>
          <w:rFonts w:ascii="Times New Roman" w:eastAsia="BIZ UDPゴシック" w:hAnsi="Times New Roman" w:cs="Times New Roman"/>
        </w:rPr>
        <w:t xml:space="preserve"> page name.</w:t>
      </w:r>
      <w:r w:rsidR="00597266" w:rsidRPr="005E7C26">
        <w:rPr>
          <w:rFonts w:ascii="Times New Roman" w:eastAsia="BIZ UDPゴシック" w:hAnsi="Times New Roman" w:cs="Times New Roman"/>
        </w:rPr>
        <w:t xml:space="preserve"> Web</w:t>
      </w:r>
      <w:r w:rsidR="00AB2721">
        <w:rPr>
          <w:rFonts w:ascii="Times New Roman" w:eastAsia="BIZ UDPゴシック" w:hAnsi="Times New Roman" w:cs="Times New Roman"/>
        </w:rPr>
        <w:t>site name</w:t>
      </w:r>
      <w:r w:rsidR="00597266" w:rsidRPr="005E7C26">
        <w:rPr>
          <w:rFonts w:ascii="Times New Roman" w:eastAsia="BIZ UDPゴシック" w:hAnsi="Times New Roman" w:cs="Times New Roman"/>
        </w:rPr>
        <w:t xml:space="preserve">. </w:t>
      </w:r>
      <w:r w:rsidR="00AB2721">
        <w:rPr>
          <w:rFonts w:ascii="Times New Roman" w:eastAsia="BIZ UDPゴシック" w:hAnsi="Times New Roman" w:cs="Times New Roman"/>
          <w:lang w:eastAsia="zh-CN"/>
        </w:rPr>
        <w:t>URL (</w:t>
      </w:r>
      <w:r w:rsidR="005A7345">
        <w:rPr>
          <w:rFonts w:ascii="Times New Roman" w:eastAsia="BIZ UDPゴシック" w:hAnsi="Times New Roman" w:cs="Times New Roman" w:hint="eastAsia"/>
        </w:rPr>
        <w:t>Accessed</w:t>
      </w:r>
      <w:r w:rsidR="00AB2721">
        <w:rPr>
          <w:rFonts w:ascii="Times New Roman" w:eastAsia="BIZ UDPゴシック" w:hAnsi="Times New Roman" w:cs="Times New Roman"/>
          <w:lang w:eastAsia="zh-CN"/>
        </w:rPr>
        <w:t>: month/day</w:t>
      </w:r>
      <w:r w:rsidR="00090F45">
        <w:rPr>
          <w:rFonts w:ascii="Times New Roman" w:eastAsia="BIZ UDPゴシック" w:hAnsi="Times New Roman" w:cs="Times New Roman" w:hint="eastAsia"/>
        </w:rPr>
        <w:t>/year</w:t>
      </w:r>
      <w:r w:rsidR="00AB2721">
        <w:rPr>
          <w:rFonts w:ascii="Times New Roman" w:eastAsia="BIZ UDPゴシック" w:hAnsi="Times New Roman" w:cs="Times New Roman" w:hint="eastAsia"/>
          <w:lang w:eastAsia="zh-CN"/>
        </w:rPr>
        <w:t>）</w:t>
      </w:r>
    </w:p>
    <w:p w14:paraId="6588807B" w14:textId="77777777" w:rsidR="00F972F9" w:rsidRPr="005E7C26" w:rsidRDefault="00F972F9" w:rsidP="00AA6F8F">
      <w:pPr>
        <w:pStyle w:val="a8"/>
        <w:ind w:leftChars="0" w:left="1418"/>
        <w:rPr>
          <w:rFonts w:ascii="Times New Roman" w:eastAsia="BIZ UDPゴシック" w:hAnsi="Times New Roman" w:cs="Times New Roman"/>
          <w:sz w:val="18"/>
          <w:szCs w:val="18"/>
        </w:rPr>
      </w:pPr>
    </w:p>
    <w:p w14:paraId="17409989" w14:textId="6A326B99" w:rsidR="00AA6F8F" w:rsidRPr="00CA49B3" w:rsidRDefault="00AB2721" w:rsidP="00CA49B3">
      <w:pPr>
        <w:ind w:leftChars="675" w:left="1418"/>
        <w:jc w:val="left"/>
        <w:rPr>
          <w:rFonts w:ascii="Times New Roman" w:hAnsi="Times New Roman" w:cs="Times New Roman"/>
          <w:sz w:val="18"/>
          <w:szCs w:val="18"/>
        </w:rPr>
      </w:pPr>
      <w:r w:rsidRPr="00CA49B3">
        <w:rPr>
          <w:rFonts w:ascii="Times New Roman" w:hAnsi="Times New Roman" w:cs="Times New Roman"/>
          <w:sz w:val="18"/>
          <w:szCs w:val="18"/>
        </w:rPr>
        <w:t>E.g.: Nagasaki University Center for Diversity and Inclusion (</w:t>
      </w:r>
      <w:r w:rsidR="004D3A38">
        <w:rPr>
          <w:rFonts w:ascii="Times New Roman" w:hAnsi="Times New Roman" w:cs="Times New Roman" w:hint="eastAsia"/>
          <w:sz w:val="18"/>
          <w:szCs w:val="18"/>
        </w:rPr>
        <w:t xml:space="preserve">June 1, </w:t>
      </w:r>
      <w:r w:rsidR="00F64BC8" w:rsidRPr="00CA49B3">
        <w:rPr>
          <w:rFonts w:ascii="Times New Roman" w:hAnsi="Times New Roman" w:cs="Times New Roman"/>
          <w:sz w:val="18"/>
          <w:szCs w:val="18"/>
        </w:rPr>
        <w:t>2021</w:t>
      </w:r>
      <w:r w:rsidR="0083306A">
        <w:rPr>
          <w:rFonts w:ascii="Times New Roman" w:hAnsi="Times New Roman" w:cs="Times New Roman" w:hint="eastAsia"/>
          <w:sz w:val="18"/>
          <w:szCs w:val="18"/>
        </w:rPr>
        <w:t>)</w:t>
      </w:r>
      <w:r w:rsidR="00F06262">
        <w:rPr>
          <w:rFonts w:ascii="Times New Roman" w:hAnsi="Times New Roman" w:cs="Times New Roman" w:hint="eastAsia"/>
          <w:sz w:val="18"/>
          <w:szCs w:val="18"/>
        </w:rPr>
        <w:t xml:space="preserve">. </w:t>
      </w:r>
      <w:r w:rsidRPr="00CA49B3">
        <w:rPr>
          <w:rFonts w:ascii="Times New Roman" w:hAnsi="Times New Roman" w:cs="Times New Roman"/>
          <w:sz w:val="18"/>
          <w:szCs w:val="18"/>
        </w:rPr>
        <w:t>Women researchers</w:t>
      </w:r>
      <w:r w:rsidR="006552FE">
        <w:rPr>
          <w:rFonts w:ascii="Times New Roman" w:hAnsi="Times New Roman" w:cs="Times New Roman" w:hint="eastAsia"/>
          <w:sz w:val="18"/>
          <w:szCs w:val="18"/>
        </w:rPr>
        <w:t>:</w:t>
      </w:r>
      <w:r w:rsidR="00EB06AB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Pr="00CA49B3">
        <w:rPr>
          <w:rFonts w:ascii="Times New Roman" w:hAnsi="Times New Roman" w:cs="Times New Roman"/>
          <w:sz w:val="18"/>
          <w:szCs w:val="18"/>
        </w:rPr>
        <w:t xml:space="preserve">Introduction to </w:t>
      </w:r>
      <w:r w:rsidR="004048FB">
        <w:rPr>
          <w:rFonts w:ascii="Times New Roman" w:hAnsi="Times New Roman" w:cs="Times New Roman"/>
          <w:sz w:val="18"/>
          <w:szCs w:val="18"/>
        </w:rPr>
        <w:t>their research</w:t>
      </w:r>
      <w:r w:rsidR="00F64BC8" w:rsidRPr="00CA49B3">
        <w:rPr>
          <w:rFonts w:ascii="Times New Roman" w:hAnsi="Times New Roman" w:cs="Times New Roman"/>
          <w:sz w:val="18"/>
          <w:szCs w:val="18"/>
        </w:rPr>
        <w:t xml:space="preserve">. </w:t>
      </w:r>
      <w:r w:rsidRPr="00CA49B3">
        <w:rPr>
          <w:rFonts w:ascii="Times New Roman" w:hAnsi="Times New Roman" w:cs="Times New Roman"/>
          <w:sz w:val="18"/>
          <w:szCs w:val="18"/>
        </w:rPr>
        <w:t xml:space="preserve">Website of the Nagasaki University Center for Diversity and Inclusion. URL: </w:t>
      </w:r>
      <w:hyperlink r:id="rId10" w:history="1">
        <w:r w:rsidRPr="00CA49B3">
          <w:rPr>
            <w:rStyle w:val="af1"/>
            <w:rFonts w:ascii="Times New Roman" w:hAnsi="Times New Roman" w:cs="Times New Roman"/>
            <w:sz w:val="18"/>
            <w:szCs w:val="18"/>
          </w:rPr>
          <w:t>https://www.cdi.nagasaki-u.ac.jp/research-introduction-of-female-researchers/</w:t>
        </w:r>
      </w:hyperlink>
      <w:r w:rsidRPr="00CA49B3">
        <w:rPr>
          <w:rFonts w:ascii="Times New Roman" w:hAnsi="Times New Roman" w:cs="Times New Roman"/>
          <w:sz w:val="18"/>
          <w:szCs w:val="18"/>
        </w:rPr>
        <w:t xml:space="preserve"> (</w:t>
      </w:r>
      <w:r w:rsidR="00E1250A">
        <w:rPr>
          <w:rFonts w:ascii="Times New Roman" w:hAnsi="Times New Roman" w:cs="Times New Roman" w:hint="eastAsia"/>
          <w:sz w:val="18"/>
          <w:szCs w:val="18"/>
        </w:rPr>
        <w:t>Accessed</w:t>
      </w:r>
      <w:r w:rsidRPr="00CA49B3">
        <w:rPr>
          <w:rFonts w:ascii="Times New Roman" w:hAnsi="Times New Roman" w:cs="Times New Roman"/>
          <w:sz w:val="18"/>
          <w:szCs w:val="18"/>
        </w:rPr>
        <w:t xml:space="preserve">: </w:t>
      </w:r>
      <w:r w:rsidR="00F64BC8" w:rsidRPr="00CA49B3">
        <w:rPr>
          <w:rFonts w:ascii="Times New Roman" w:hAnsi="Times New Roman" w:cs="Times New Roman"/>
          <w:sz w:val="18"/>
          <w:szCs w:val="18"/>
        </w:rPr>
        <w:t>2021.6</w:t>
      </w:r>
      <w:r w:rsidRPr="00CA49B3">
        <w:rPr>
          <w:rFonts w:ascii="Times New Roman" w:hAnsi="Times New Roman" w:cs="Times New Roman"/>
          <w:sz w:val="18"/>
          <w:szCs w:val="18"/>
        </w:rPr>
        <w:t>.</w:t>
      </w:r>
      <w:r w:rsidR="00F64BC8" w:rsidRPr="00CA49B3">
        <w:rPr>
          <w:rFonts w:ascii="Times New Roman" w:hAnsi="Times New Roman" w:cs="Times New Roman"/>
          <w:sz w:val="18"/>
          <w:szCs w:val="18"/>
        </w:rPr>
        <w:t>29</w:t>
      </w:r>
      <w:r w:rsidR="00F64BC8" w:rsidRPr="00CA49B3">
        <w:rPr>
          <w:rFonts w:ascii="Times New Roman" w:hAnsi="Times New Roman" w:cs="Times New Roman" w:hint="eastAsia"/>
          <w:sz w:val="18"/>
          <w:szCs w:val="18"/>
        </w:rPr>
        <w:t>）</w:t>
      </w:r>
    </w:p>
    <w:p w14:paraId="315F7A33" w14:textId="796EEC10" w:rsidR="00AA6F8F" w:rsidRPr="005E7C26" w:rsidRDefault="00AB2721" w:rsidP="00564372">
      <w:pPr>
        <w:pStyle w:val="a8"/>
        <w:numPr>
          <w:ilvl w:val="0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Editing</w:t>
      </w:r>
    </w:p>
    <w:p w14:paraId="6D84E898" w14:textId="23BF1663" w:rsidR="00AA6F8F" w:rsidRPr="005E7C26" w:rsidRDefault="00AB2721" w:rsidP="00564372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Authors should be as thorough as possible in the </w:t>
      </w:r>
      <w:r w:rsidR="00087C91">
        <w:rPr>
          <w:rFonts w:ascii="Times New Roman" w:eastAsia="BIZ UDPゴシック" w:hAnsi="Times New Roman" w:cs="Times New Roman" w:hint="eastAsia"/>
        </w:rPr>
        <w:t>correction</w:t>
      </w:r>
      <w:r>
        <w:rPr>
          <w:rFonts w:ascii="Times New Roman" w:eastAsia="BIZ UDPゴシック" w:hAnsi="Times New Roman" w:cs="Times New Roman"/>
        </w:rPr>
        <w:t xml:space="preserve"> of the </w:t>
      </w:r>
      <w:r w:rsidR="00087C91">
        <w:rPr>
          <w:rFonts w:ascii="Times New Roman" w:eastAsia="BIZ UDPゴシック" w:hAnsi="Times New Roman" w:cs="Times New Roman" w:hint="eastAsia"/>
        </w:rPr>
        <w:t>first proof</w:t>
      </w:r>
      <w:r w:rsidR="00E810FD">
        <w:rPr>
          <w:rFonts w:ascii="Times New Roman" w:eastAsia="BIZ UDPゴシック" w:hAnsi="Times New Roman" w:cs="Times New Roman"/>
        </w:rPr>
        <w:t xml:space="preserve">; the </w:t>
      </w:r>
      <w:r w:rsidR="00087C91">
        <w:rPr>
          <w:rFonts w:ascii="Times New Roman" w:eastAsia="BIZ UDPゴシック" w:hAnsi="Times New Roman" w:cs="Times New Roman" w:hint="eastAsia"/>
        </w:rPr>
        <w:t>correction</w:t>
      </w:r>
      <w:r w:rsidR="00E810FD">
        <w:rPr>
          <w:rFonts w:ascii="Times New Roman" w:eastAsia="BIZ UDPゴシック" w:hAnsi="Times New Roman" w:cs="Times New Roman"/>
        </w:rPr>
        <w:t xml:space="preserve"> of second or third </w:t>
      </w:r>
      <w:r w:rsidR="00F2235C">
        <w:rPr>
          <w:rFonts w:ascii="Times New Roman" w:eastAsia="BIZ UDPゴシック" w:hAnsi="Times New Roman" w:cs="Times New Roman" w:hint="eastAsia"/>
        </w:rPr>
        <w:t>proofs</w:t>
      </w:r>
      <w:r w:rsidR="00E810FD">
        <w:rPr>
          <w:rFonts w:ascii="Times New Roman" w:eastAsia="BIZ UDPゴシック" w:hAnsi="Times New Roman" w:cs="Times New Roman"/>
        </w:rPr>
        <w:t xml:space="preserve"> should be limited to </w:t>
      </w:r>
      <w:r w:rsidR="00D730CA">
        <w:rPr>
          <w:rFonts w:ascii="Times New Roman" w:eastAsia="BIZ UDPゴシック" w:hAnsi="Times New Roman" w:cs="Times New Roman"/>
        </w:rPr>
        <w:t xml:space="preserve">checking that the errors of the first proof have been </w:t>
      </w:r>
      <w:r w:rsidR="00E810FD">
        <w:rPr>
          <w:rFonts w:ascii="Times New Roman" w:eastAsia="BIZ UDPゴシック" w:hAnsi="Times New Roman" w:cs="Times New Roman" w:hint="eastAsia"/>
        </w:rPr>
        <w:t>c</w:t>
      </w:r>
      <w:r w:rsidR="00E810FD">
        <w:rPr>
          <w:rFonts w:ascii="Times New Roman" w:eastAsia="BIZ UDPゴシック" w:hAnsi="Times New Roman" w:cs="Times New Roman"/>
        </w:rPr>
        <w:t>orrect</w:t>
      </w:r>
      <w:r w:rsidR="00D730CA">
        <w:rPr>
          <w:rFonts w:ascii="Times New Roman" w:eastAsia="BIZ UDPゴシック" w:hAnsi="Times New Roman" w:cs="Times New Roman"/>
        </w:rPr>
        <w:t xml:space="preserve">ed and the correcting </w:t>
      </w:r>
      <w:r w:rsidR="00187916">
        <w:rPr>
          <w:rFonts w:ascii="Times New Roman" w:eastAsia="BIZ UDPゴシック" w:hAnsi="Times New Roman" w:cs="Times New Roman"/>
        </w:rPr>
        <w:t>of</w:t>
      </w:r>
      <w:r w:rsidR="00E810FD">
        <w:rPr>
          <w:rFonts w:ascii="Times New Roman" w:eastAsia="BIZ UDPゴシック" w:hAnsi="Times New Roman" w:cs="Times New Roman"/>
        </w:rPr>
        <w:t xml:space="preserve"> minor unnoticed mistakes, and the utmost effort should be taken to avoid any new additions or deletions of the text.</w:t>
      </w:r>
    </w:p>
    <w:p w14:paraId="39954727" w14:textId="21700153" w:rsidR="00AA6F8F" w:rsidRPr="005E7C26" w:rsidRDefault="00187916" w:rsidP="00564372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>Corrections s</w:t>
      </w:r>
      <w:r w:rsidR="00E810FD">
        <w:rPr>
          <w:rFonts w:ascii="Times New Roman" w:eastAsia="BIZ UDPゴシック" w:hAnsi="Times New Roman" w:cs="Times New Roman"/>
        </w:rPr>
        <w:t>hould be shown in red characters</w:t>
      </w:r>
      <w:r>
        <w:rPr>
          <w:rFonts w:ascii="Times New Roman" w:eastAsia="BIZ UDPゴシック" w:hAnsi="Times New Roman" w:cs="Times New Roman"/>
        </w:rPr>
        <w:t xml:space="preserve"> or by using</w:t>
      </w:r>
      <w:r w:rsidR="00E810FD">
        <w:rPr>
          <w:rFonts w:ascii="Times New Roman" w:eastAsia="BIZ UDPゴシック" w:hAnsi="Times New Roman" w:cs="Times New Roman"/>
        </w:rPr>
        <w:t xml:space="preserve"> the strike-through correction function for parts revised, and all revised parts clearly displayed.  </w:t>
      </w:r>
    </w:p>
    <w:p w14:paraId="4E5D2F90" w14:textId="23B1A146" w:rsidR="00AA6F8F" w:rsidRPr="005E7C26" w:rsidRDefault="00E810FD" w:rsidP="00564372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Authors may </w:t>
      </w:r>
      <w:r w:rsidR="00187916">
        <w:rPr>
          <w:rFonts w:ascii="Times New Roman" w:eastAsia="BIZ UDPゴシック" w:hAnsi="Times New Roman" w:cs="Times New Roman"/>
        </w:rPr>
        <w:t>make corrections up to the third proof</w:t>
      </w:r>
      <w:r>
        <w:rPr>
          <w:rFonts w:ascii="Times New Roman" w:eastAsia="BIZ UDPゴシック" w:hAnsi="Times New Roman" w:cs="Times New Roman"/>
        </w:rPr>
        <w:t xml:space="preserve">, whereafter the </w:t>
      </w:r>
      <w:r w:rsidR="0096466C">
        <w:rPr>
          <w:rFonts w:ascii="Times New Roman" w:eastAsia="BIZ UDPゴシック" w:hAnsi="Times New Roman" w:cs="Times New Roman" w:hint="eastAsia"/>
        </w:rPr>
        <w:t>E</w:t>
      </w:r>
      <w:r>
        <w:rPr>
          <w:rFonts w:ascii="Times New Roman" w:eastAsia="BIZ UDPゴシック" w:hAnsi="Times New Roman" w:cs="Times New Roman"/>
        </w:rPr>
        <w:t xml:space="preserve">ditorial </w:t>
      </w:r>
      <w:r w:rsidR="0096466C">
        <w:rPr>
          <w:rFonts w:ascii="Times New Roman" w:eastAsia="BIZ UDPゴシック" w:hAnsi="Times New Roman" w:cs="Times New Roman" w:hint="eastAsia"/>
        </w:rPr>
        <w:t>B</w:t>
      </w:r>
      <w:r>
        <w:rPr>
          <w:rFonts w:ascii="Times New Roman" w:eastAsia="BIZ UDPゴシック" w:hAnsi="Times New Roman" w:cs="Times New Roman"/>
        </w:rPr>
        <w:t xml:space="preserve">oard will take charge of overall adjustments. </w:t>
      </w:r>
    </w:p>
    <w:p w14:paraId="57BE8973" w14:textId="73836012" w:rsidR="00AA6F8F" w:rsidRPr="005E7C26" w:rsidRDefault="00E810FD" w:rsidP="00AA6F8F">
      <w:pPr>
        <w:pStyle w:val="a8"/>
        <w:numPr>
          <w:ilvl w:val="1"/>
          <w:numId w:val="3"/>
        </w:numPr>
        <w:ind w:leftChars="0"/>
        <w:rPr>
          <w:rFonts w:ascii="Times New Roman" w:eastAsia="BIZ UDPゴシック" w:hAnsi="Times New Roman" w:cs="Times New Roman"/>
        </w:rPr>
      </w:pPr>
      <w:r>
        <w:rPr>
          <w:rFonts w:ascii="Times New Roman" w:eastAsia="BIZ UDPゴシック" w:hAnsi="Times New Roman" w:cs="Times New Roman"/>
        </w:rPr>
        <w:t xml:space="preserve">In the event that it is necessary to change the title or make significant changes to the main text and figures etc., authors must notify the </w:t>
      </w:r>
      <w:r w:rsidR="00F27D88">
        <w:rPr>
          <w:rFonts w:ascii="Times New Roman" w:eastAsia="BIZ UDPゴシック" w:hAnsi="Times New Roman" w:cs="Times New Roman" w:hint="eastAsia"/>
        </w:rPr>
        <w:t>E</w:t>
      </w:r>
      <w:r>
        <w:rPr>
          <w:rFonts w:ascii="Times New Roman" w:eastAsia="BIZ UDPゴシック" w:hAnsi="Times New Roman" w:cs="Times New Roman"/>
        </w:rPr>
        <w:t xml:space="preserve">ditorial </w:t>
      </w:r>
      <w:r w:rsidR="00F27D88">
        <w:rPr>
          <w:rFonts w:ascii="Times New Roman" w:eastAsia="BIZ UDPゴシック" w:hAnsi="Times New Roman" w:cs="Times New Roman" w:hint="eastAsia"/>
        </w:rPr>
        <w:t>B</w:t>
      </w:r>
      <w:r>
        <w:rPr>
          <w:rFonts w:ascii="Times New Roman" w:eastAsia="BIZ UDPゴシック" w:hAnsi="Times New Roman" w:cs="Times New Roman"/>
        </w:rPr>
        <w:t xml:space="preserve">oard or its </w:t>
      </w:r>
      <w:r w:rsidR="00F27D88">
        <w:rPr>
          <w:rFonts w:ascii="Times New Roman" w:eastAsia="BIZ UDPゴシック" w:hAnsi="Times New Roman" w:cs="Times New Roman" w:hint="eastAsia"/>
        </w:rPr>
        <w:t>Chair</w:t>
      </w:r>
      <w:r>
        <w:rPr>
          <w:rFonts w:ascii="Times New Roman" w:eastAsia="BIZ UDPゴシック" w:hAnsi="Times New Roman" w:cs="Times New Roman"/>
        </w:rPr>
        <w:t xml:space="preserve">. </w:t>
      </w:r>
    </w:p>
    <w:p w14:paraId="5488DC49" w14:textId="374B4943" w:rsidR="00702379" w:rsidRPr="00820748" w:rsidRDefault="00702379">
      <w:pPr>
        <w:rPr>
          <w:rFonts w:ascii="Times New Roman" w:hAnsi="Times New Roman" w:cs="Times New Roman"/>
        </w:rPr>
      </w:pPr>
    </w:p>
    <w:sectPr w:rsidR="00702379" w:rsidRPr="008207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G" w:date="2026-01-08T13:24:00Z" w:initials="B">
    <w:p w14:paraId="4DE964CE" w14:textId="77777777" w:rsidR="00201B74" w:rsidRDefault="00201B74" w:rsidP="00201B74">
      <w:pPr>
        <w:pStyle w:val="ac"/>
      </w:pPr>
      <w:r>
        <w:rPr>
          <w:rStyle w:val="ab"/>
        </w:rPr>
        <w:annotationRef/>
      </w:r>
      <w:r>
        <w:t>訳者註：原文通り「MSゴシック」と訳出しておりますが、当執筆要綱は欧文論文用ですのでTimes New Romanの可能性があるかと存じます。ご確認をお願い致します。</w:t>
      </w:r>
    </w:p>
  </w:comment>
  <w:comment w:id="2" w:author="BG" w:date="2026-01-08T13:24:00Z" w:initials="B">
    <w:p w14:paraId="76B1BFBE" w14:textId="77777777" w:rsidR="00201B74" w:rsidRDefault="00201B74" w:rsidP="00201B74">
      <w:pPr>
        <w:pStyle w:val="ac"/>
      </w:pPr>
      <w:r>
        <w:rPr>
          <w:rStyle w:val="ab"/>
        </w:rPr>
        <w:annotationRef/>
      </w:r>
      <w:r>
        <w:t>訳者註：原文通り「MSゴシック」と訳出しておりますが、欧文用執筆要領ですので削除の可能性があるかと存じます。ご確認をお願いいたします。</w:t>
      </w:r>
    </w:p>
  </w:comment>
  <w:comment w:id="3" w:author="BG" w:date="2026-01-08T13:25:00Z" w:initials="B">
    <w:p w14:paraId="01C13CB4" w14:textId="77777777" w:rsidR="000576BA" w:rsidRDefault="000576BA" w:rsidP="000576BA">
      <w:pPr>
        <w:pStyle w:val="ac"/>
      </w:pPr>
      <w:r>
        <w:rPr>
          <w:rStyle w:val="ab"/>
        </w:rPr>
        <w:annotationRef/>
      </w:r>
      <w:r>
        <w:t>訳者註：コメント同上</w:t>
      </w:r>
    </w:p>
  </w:comment>
  <w:comment w:id="4" w:author="BG" w:date="2026-01-08T13:25:00Z" w:initials="B">
    <w:p w14:paraId="27F2C1F3" w14:textId="77777777" w:rsidR="000576BA" w:rsidRDefault="000576BA" w:rsidP="000576BA">
      <w:pPr>
        <w:pStyle w:val="ac"/>
      </w:pPr>
      <w:r>
        <w:rPr>
          <w:rStyle w:val="ab"/>
        </w:rPr>
        <w:annotationRef/>
      </w:r>
      <w:r>
        <w:t>訳者註：コメント同上</w:t>
      </w:r>
    </w:p>
  </w:comment>
  <w:comment w:id="5" w:author="BG" w:date="2026-01-08T13:25:00Z" w:initials="B">
    <w:p w14:paraId="531C12E2" w14:textId="77777777" w:rsidR="000576BA" w:rsidRDefault="000576BA" w:rsidP="000576BA">
      <w:pPr>
        <w:pStyle w:val="ac"/>
      </w:pPr>
      <w:r>
        <w:rPr>
          <w:rStyle w:val="ab"/>
        </w:rPr>
        <w:annotationRef/>
      </w:r>
      <w:r>
        <w:t>訳者註：原文「改行の冒頭は２スペース分をあける。」を「段落最初の行は2スペース分あける」と訳出しております。ご趣旨にそっておりますでしょうか。</w:t>
      </w:r>
    </w:p>
  </w:comment>
  <w:comment w:id="6" w:author="BG" w:date="2026-01-08T13:26:00Z" w:initials="B">
    <w:p w14:paraId="4E6D075C" w14:textId="77777777" w:rsidR="000576BA" w:rsidRDefault="000576BA" w:rsidP="000576BA">
      <w:pPr>
        <w:pStyle w:val="ac"/>
      </w:pPr>
      <w:r>
        <w:rPr>
          <w:rStyle w:val="ab"/>
        </w:rPr>
        <w:annotationRef/>
      </w:r>
      <w:r>
        <w:t>訳者註：原文にはございませんが「著者の姓の（アルファベット順）」と追記しております。ご趣旨に沿っておりますでしょうか？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E964CE" w15:done="0"/>
  <w15:commentEx w15:paraId="76B1BFBE" w15:done="0"/>
  <w15:commentEx w15:paraId="01C13CB4" w15:done="0"/>
  <w15:commentEx w15:paraId="27F2C1F3" w15:done="0"/>
  <w15:commentEx w15:paraId="531C12E2" w15:done="0"/>
  <w15:commentEx w15:paraId="4E6D07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D6B4B" w16cex:dateUtc="2026-01-08T04:24:00Z"/>
  <w16cex:commentExtensible w16cex:durableId="57069BF2" w16cex:dateUtc="2026-01-08T04:24:00Z"/>
  <w16cex:commentExtensible w16cex:durableId="40A68B8C" w16cex:dateUtc="2026-01-08T04:25:00Z"/>
  <w16cex:commentExtensible w16cex:durableId="031D186E" w16cex:dateUtc="2026-01-08T04:25:00Z"/>
  <w16cex:commentExtensible w16cex:durableId="14B70359" w16cex:dateUtc="2026-01-08T04:25:00Z"/>
  <w16cex:commentExtensible w16cex:durableId="532A9FBA" w16cex:dateUtc="2026-01-08T04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E964CE" w16cid:durableId="0A2D6B4B"/>
  <w16cid:commentId w16cid:paraId="76B1BFBE" w16cid:durableId="57069BF2"/>
  <w16cid:commentId w16cid:paraId="01C13CB4" w16cid:durableId="40A68B8C"/>
  <w16cid:commentId w16cid:paraId="27F2C1F3" w16cid:durableId="031D186E"/>
  <w16cid:commentId w16cid:paraId="531C12E2" w16cid:durableId="14B70359"/>
  <w16cid:commentId w16cid:paraId="4E6D075C" w16cid:durableId="532A9FB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1399" w14:textId="77777777" w:rsidR="007D0F97" w:rsidRDefault="007D0F97" w:rsidP="00687E6B">
      <w:r>
        <w:separator/>
      </w:r>
    </w:p>
  </w:endnote>
  <w:endnote w:type="continuationSeparator" w:id="0">
    <w:p w14:paraId="5B24972E" w14:textId="77777777" w:rsidR="007D0F97" w:rsidRDefault="007D0F97" w:rsidP="00687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A2EC7" w14:textId="77777777" w:rsidR="007D0F97" w:rsidRDefault="007D0F97" w:rsidP="00687E6B">
      <w:r>
        <w:separator/>
      </w:r>
    </w:p>
  </w:footnote>
  <w:footnote w:type="continuationSeparator" w:id="0">
    <w:p w14:paraId="6CA95B9D" w14:textId="77777777" w:rsidR="007D0F97" w:rsidRDefault="007D0F97" w:rsidP="00687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05D5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26321764"/>
    <w:multiLevelType w:val="hybridMultilevel"/>
    <w:tmpl w:val="7946F350"/>
    <w:lvl w:ilvl="0" w:tplc="F824170A">
      <w:start w:val="1"/>
      <w:numFmt w:val="bullet"/>
      <w:lvlText w:val="▪"/>
      <w:lvlJc w:val="left"/>
      <w:pPr>
        <w:ind w:left="440" w:hanging="440"/>
      </w:pPr>
      <w:rPr>
        <w:rFonts w:ascii="Times New Roman" w:hAnsi="Times New Roman" w:cs="Times New Roman" w:hint="default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AAE3C9A"/>
    <w:multiLevelType w:val="hybridMultilevel"/>
    <w:tmpl w:val="9E3E24AA"/>
    <w:lvl w:ilvl="0" w:tplc="35D224E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2346E4"/>
    <w:multiLevelType w:val="hybridMultilevel"/>
    <w:tmpl w:val="A6F20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G">
    <w15:presenceInfo w15:providerId="None" w15:userId="B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markup="0"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72"/>
    <w:rsid w:val="00010ADE"/>
    <w:rsid w:val="000327A7"/>
    <w:rsid w:val="00054BDE"/>
    <w:rsid w:val="000576BA"/>
    <w:rsid w:val="000610B3"/>
    <w:rsid w:val="00064C1A"/>
    <w:rsid w:val="00065F36"/>
    <w:rsid w:val="00067A6A"/>
    <w:rsid w:val="000811AF"/>
    <w:rsid w:val="00087C91"/>
    <w:rsid w:val="00090F45"/>
    <w:rsid w:val="000A08F0"/>
    <w:rsid w:val="000C6929"/>
    <w:rsid w:val="000E5A4A"/>
    <w:rsid w:val="00100FB8"/>
    <w:rsid w:val="00104D0E"/>
    <w:rsid w:val="00112EC3"/>
    <w:rsid w:val="00121D62"/>
    <w:rsid w:val="001359A5"/>
    <w:rsid w:val="00145245"/>
    <w:rsid w:val="001542F9"/>
    <w:rsid w:val="001573A9"/>
    <w:rsid w:val="0017622B"/>
    <w:rsid w:val="00187916"/>
    <w:rsid w:val="001B3E7A"/>
    <w:rsid w:val="00201B74"/>
    <w:rsid w:val="002108A7"/>
    <w:rsid w:val="00250DA5"/>
    <w:rsid w:val="002516BA"/>
    <w:rsid w:val="00256721"/>
    <w:rsid w:val="00276088"/>
    <w:rsid w:val="00277ADC"/>
    <w:rsid w:val="0028062D"/>
    <w:rsid w:val="002A2CE2"/>
    <w:rsid w:val="002C0CC9"/>
    <w:rsid w:val="002E2539"/>
    <w:rsid w:val="003107D2"/>
    <w:rsid w:val="00310A19"/>
    <w:rsid w:val="00314AF1"/>
    <w:rsid w:val="003234FD"/>
    <w:rsid w:val="00341623"/>
    <w:rsid w:val="00353B08"/>
    <w:rsid w:val="00385B14"/>
    <w:rsid w:val="0038769C"/>
    <w:rsid w:val="0039221E"/>
    <w:rsid w:val="00393556"/>
    <w:rsid w:val="003A0C87"/>
    <w:rsid w:val="003A64CC"/>
    <w:rsid w:val="003B3043"/>
    <w:rsid w:val="003D222D"/>
    <w:rsid w:val="003D6C64"/>
    <w:rsid w:val="003E607C"/>
    <w:rsid w:val="0040384E"/>
    <w:rsid w:val="004048FB"/>
    <w:rsid w:val="00414B63"/>
    <w:rsid w:val="00422A4F"/>
    <w:rsid w:val="00424996"/>
    <w:rsid w:val="00430D73"/>
    <w:rsid w:val="00431D9B"/>
    <w:rsid w:val="00435A8E"/>
    <w:rsid w:val="0044540C"/>
    <w:rsid w:val="00476AB0"/>
    <w:rsid w:val="004A58BB"/>
    <w:rsid w:val="004B188E"/>
    <w:rsid w:val="004D086F"/>
    <w:rsid w:val="004D3A38"/>
    <w:rsid w:val="004F55E9"/>
    <w:rsid w:val="00536A99"/>
    <w:rsid w:val="005426B6"/>
    <w:rsid w:val="00553CFB"/>
    <w:rsid w:val="0056396C"/>
    <w:rsid w:val="00564372"/>
    <w:rsid w:val="005802DE"/>
    <w:rsid w:val="00584D8D"/>
    <w:rsid w:val="00597266"/>
    <w:rsid w:val="005A7345"/>
    <w:rsid w:val="005E7C26"/>
    <w:rsid w:val="005F200B"/>
    <w:rsid w:val="00634E29"/>
    <w:rsid w:val="00651216"/>
    <w:rsid w:val="006552FE"/>
    <w:rsid w:val="00656D9F"/>
    <w:rsid w:val="00677615"/>
    <w:rsid w:val="00687E6B"/>
    <w:rsid w:val="00691E40"/>
    <w:rsid w:val="0069356F"/>
    <w:rsid w:val="006B5EEF"/>
    <w:rsid w:val="006C1514"/>
    <w:rsid w:val="006D1FE7"/>
    <w:rsid w:val="006F7C0E"/>
    <w:rsid w:val="00700B3F"/>
    <w:rsid w:val="00702379"/>
    <w:rsid w:val="00707D39"/>
    <w:rsid w:val="0071637F"/>
    <w:rsid w:val="00745BA4"/>
    <w:rsid w:val="00775DAF"/>
    <w:rsid w:val="00776150"/>
    <w:rsid w:val="007A6940"/>
    <w:rsid w:val="007B46D1"/>
    <w:rsid w:val="007B6D21"/>
    <w:rsid w:val="007C1FCB"/>
    <w:rsid w:val="007D0F97"/>
    <w:rsid w:val="007D63D1"/>
    <w:rsid w:val="007D6856"/>
    <w:rsid w:val="007E30C7"/>
    <w:rsid w:val="007E7419"/>
    <w:rsid w:val="00815C95"/>
    <w:rsid w:val="00820748"/>
    <w:rsid w:val="00820CA9"/>
    <w:rsid w:val="00825C5C"/>
    <w:rsid w:val="0083306A"/>
    <w:rsid w:val="00835B63"/>
    <w:rsid w:val="00844473"/>
    <w:rsid w:val="00862A13"/>
    <w:rsid w:val="00867D2B"/>
    <w:rsid w:val="008A3F96"/>
    <w:rsid w:val="008D5D6D"/>
    <w:rsid w:val="008E2199"/>
    <w:rsid w:val="008E6F91"/>
    <w:rsid w:val="008E70A3"/>
    <w:rsid w:val="008F13F6"/>
    <w:rsid w:val="008F7B16"/>
    <w:rsid w:val="009162E9"/>
    <w:rsid w:val="00934590"/>
    <w:rsid w:val="00943D8B"/>
    <w:rsid w:val="009624B2"/>
    <w:rsid w:val="0096466C"/>
    <w:rsid w:val="00970E0C"/>
    <w:rsid w:val="00980A25"/>
    <w:rsid w:val="009C0DAD"/>
    <w:rsid w:val="009D485A"/>
    <w:rsid w:val="009E56D2"/>
    <w:rsid w:val="009F7737"/>
    <w:rsid w:val="00A10071"/>
    <w:rsid w:val="00A106ED"/>
    <w:rsid w:val="00A360F2"/>
    <w:rsid w:val="00A55B20"/>
    <w:rsid w:val="00A82159"/>
    <w:rsid w:val="00A87F5E"/>
    <w:rsid w:val="00AA5471"/>
    <w:rsid w:val="00AA6F8F"/>
    <w:rsid w:val="00AB2721"/>
    <w:rsid w:val="00AC3620"/>
    <w:rsid w:val="00AD7A67"/>
    <w:rsid w:val="00AE129D"/>
    <w:rsid w:val="00AF3373"/>
    <w:rsid w:val="00AF3656"/>
    <w:rsid w:val="00AF7093"/>
    <w:rsid w:val="00AF75B6"/>
    <w:rsid w:val="00B1458C"/>
    <w:rsid w:val="00B305FE"/>
    <w:rsid w:val="00B45B72"/>
    <w:rsid w:val="00B500A5"/>
    <w:rsid w:val="00B61434"/>
    <w:rsid w:val="00B70069"/>
    <w:rsid w:val="00B83992"/>
    <w:rsid w:val="00B862CF"/>
    <w:rsid w:val="00BC17C9"/>
    <w:rsid w:val="00BE2F77"/>
    <w:rsid w:val="00C01CB6"/>
    <w:rsid w:val="00C078AD"/>
    <w:rsid w:val="00C61A15"/>
    <w:rsid w:val="00C642E5"/>
    <w:rsid w:val="00C67F05"/>
    <w:rsid w:val="00C71C77"/>
    <w:rsid w:val="00C954B6"/>
    <w:rsid w:val="00C9560E"/>
    <w:rsid w:val="00CA49B3"/>
    <w:rsid w:val="00CB1D5F"/>
    <w:rsid w:val="00CB5640"/>
    <w:rsid w:val="00CC0667"/>
    <w:rsid w:val="00CC23CA"/>
    <w:rsid w:val="00CD1CE0"/>
    <w:rsid w:val="00CE454D"/>
    <w:rsid w:val="00CE6765"/>
    <w:rsid w:val="00D2274E"/>
    <w:rsid w:val="00D27B52"/>
    <w:rsid w:val="00D306EF"/>
    <w:rsid w:val="00D3450E"/>
    <w:rsid w:val="00D4273D"/>
    <w:rsid w:val="00D5378F"/>
    <w:rsid w:val="00D5615E"/>
    <w:rsid w:val="00D62182"/>
    <w:rsid w:val="00D62967"/>
    <w:rsid w:val="00D730CA"/>
    <w:rsid w:val="00D7671D"/>
    <w:rsid w:val="00DA473D"/>
    <w:rsid w:val="00DA6FA1"/>
    <w:rsid w:val="00DC5A84"/>
    <w:rsid w:val="00DC7B65"/>
    <w:rsid w:val="00E1239D"/>
    <w:rsid w:val="00E1250A"/>
    <w:rsid w:val="00E207FD"/>
    <w:rsid w:val="00E41700"/>
    <w:rsid w:val="00E4667B"/>
    <w:rsid w:val="00E707C3"/>
    <w:rsid w:val="00E736E1"/>
    <w:rsid w:val="00E772D4"/>
    <w:rsid w:val="00E809FB"/>
    <w:rsid w:val="00E810FD"/>
    <w:rsid w:val="00E86545"/>
    <w:rsid w:val="00EB06AB"/>
    <w:rsid w:val="00EB384C"/>
    <w:rsid w:val="00F04DE5"/>
    <w:rsid w:val="00F06262"/>
    <w:rsid w:val="00F153B3"/>
    <w:rsid w:val="00F2235C"/>
    <w:rsid w:val="00F22C4B"/>
    <w:rsid w:val="00F27D88"/>
    <w:rsid w:val="00F34DD3"/>
    <w:rsid w:val="00F570DD"/>
    <w:rsid w:val="00F636C3"/>
    <w:rsid w:val="00F64BC8"/>
    <w:rsid w:val="00F712D6"/>
    <w:rsid w:val="00F93461"/>
    <w:rsid w:val="00F972F9"/>
    <w:rsid w:val="00FB4442"/>
    <w:rsid w:val="00FD352F"/>
    <w:rsid w:val="00FE2129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25DE66"/>
  <w15:chartTrackingRefBased/>
  <w15:docId w15:val="{6BAA7085-A543-4D5E-ACD0-31AD8E3C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43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E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E6B"/>
  </w:style>
  <w:style w:type="paragraph" w:styleId="a6">
    <w:name w:val="footer"/>
    <w:basedOn w:val="a"/>
    <w:link w:val="a7"/>
    <w:uiPriority w:val="99"/>
    <w:unhideWhenUsed/>
    <w:rsid w:val="00687E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E6B"/>
  </w:style>
  <w:style w:type="paragraph" w:styleId="a8">
    <w:name w:val="List Paragraph"/>
    <w:basedOn w:val="a"/>
    <w:uiPriority w:val="34"/>
    <w:qFormat/>
    <w:rsid w:val="00687E6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39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96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524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45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45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5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45245"/>
    <w:rPr>
      <w:b/>
      <w:bCs/>
    </w:rPr>
  </w:style>
  <w:style w:type="paragraph" w:styleId="af0">
    <w:name w:val="Revision"/>
    <w:hidden/>
    <w:uiPriority w:val="99"/>
    <w:semiHidden/>
    <w:rsid w:val="005E7C26"/>
  </w:style>
  <w:style w:type="character" w:styleId="af1">
    <w:name w:val="Hyperlink"/>
    <w:basedOn w:val="a0"/>
    <w:uiPriority w:val="99"/>
    <w:unhideWhenUsed/>
    <w:rsid w:val="00AB272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B2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di.nagasaki-u.ac.jp/research-introduction-of-female-researchers/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yuri</dc:creator>
  <cp:keywords/>
  <dc:description/>
  <cp:lastModifiedBy>Diversity-2</cp:lastModifiedBy>
  <cp:revision>2</cp:revision>
  <cp:lastPrinted>2025-12-19T09:58:00Z</cp:lastPrinted>
  <dcterms:created xsi:type="dcterms:W3CDTF">2026-01-23T03:14:00Z</dcterms:created>
  <dcterms:modified xsi:type="dcterms:W3CDTF">2026-01-23T03:14:00Z</dcterms:modified>
</cp:coreProperties>
</file>