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289DB" w14:textId="64589668" w:rsidR="00313EE6" w:rsidRPr="004952E2" w:rsidRDefault="00313EE6" w:rsidP="00B24BD9">
      <w:pPr>
        <w:jc w:val="center"/>
        <w:rPr>
          <w:rFonts w:ascii="Times New Roman" w:eastAsia="BIZ UDゴシック" w:hAnsi="Times New Roman"/>
          <w:b/>
          <w:sz w:val="28"/>
          <w:szCs w:val="28"/>
        </w:rPr>
      </w:pPr>
      <w:bookmarkStart w:id="0" w:name="_GoBack"/>
      <w:bookmarkEnd w:id="0"/>
      <w:r w:rsidRPr="004952E2">
        <w:rPr>
          <w:rFonts w:ascii="Times New Roman" w:eastAsia="BIZ UDゴシック" w:hAnsi="Times New Roman"/>
          <w:b/>
          <w:sz w:val="28"/>
          <w:szCs w:val="28"/>
        </w:rPr>
        <w:t>Restart-Up Research Funding Recipient Report</w:t>
      </w:r>
    </w:p>
    <w:p w14:paraId="24D6A1A6" w14:textId="0A4625D6" w:rsidR="00087864" w:rsidRPr="0024306D" w:rsidRDefault="00EE24E3" w:rsidP="00DA3F45">
      <w:pPr>
        <w:ind w:right="210"/>
        <w:jc w:val="right"/>
        <w:rPr>
          <w:rFonts w:ascii="Times New Roman" w:eastAsia="BIZ UDゴシック" w:hAnsi="Times New Roman"/>
        </w:rPr>
      </w:pPr>
      <w:r w:rsidRPr="0024306D">
        <w:rPr>
          <w:rFonts w:ascii="Times New Roman" w:eastAsia="BIZ UDゴシック" w:hAnsi="Times New Roman"/>
        </w:rPr>
        <w:t>Date of submission: MM DD, YYYY</w:t>
      </w:r>
    </w:p>
    <w:p w14:paraId="6934F793" w14:textId="2110A754" w:rsidR="00313EE6" w:rsidRPr="0024306D" w:rsidRDefault="00402796" w:rsidP="00DA3F45">
      <w:pPr>
        <w:ind w:firstLineChars="200" w:firstLine="420"/>
        <w:rPr>
          <w:rFonts w:ascii="Times New Roman" w:eastAsia="BIZ UDゴシック" w:hAnsi="Times New Roman"/>
        </w:rPr>
      </w:pPr>
      <w:r w:rsidRPr="0024306D">
        <w:rPr>
          <w:rFonts w:ascii="Times New Roman" w:eastAsia="BIZ UDゴシック" w:hAnsi="Times New Roman"/>
        </w:rPr>
        <w:t>I, t</w:t>
      </w:r>
      <w:r w:rsidR="00313EE6" w:rsidRPr="0024306D">
        <w:rPr>
          <w:rFonts w:ascii="Times New Roman" w:eastAsia="BIZ UDゴシック" w:hAnsi="Times New Roman"/>
        </w:rPr>
        <w:t>he funding recipient</w:t>
      </w:r>
      <w:r w:rsidRPr="0024306D">
        <w:rPr>
          <w:rFonts w:ascii="Times New Roman" w:eastAsia="BIZ UDゴシック" w:hAnsi="Times New Roman"/>
        </w:rPr>
        <w:t>,</w:t>
      </w:r>
      <w:r w:rsidR="00313EE6" w:rsidRPr="0024306D">
        <w:rPr>
          <w:rFonts w:ascii="Times New Roman" w:eastAsia="BIZ UDゴシック" w:hAnsi="Times New Roman"/>
        </w:rPr>
        <w:t xml:space="preserve"> hereby reports the way the funds were utilized.</w:t>
      </w:r>
    </w:p>
    <w:p w14:paraId="0C49973A" w14:textId="77777777" w:rsidR="00191836" w:rsidRPr="0024306D" w:rsidRDefault="00191836" w:rsidP="00DA3F45">
      <w:pPr>
        <w:ind w:firstLineChars="200" w:firstLine="420"/>
        <w:rPr>
          <w:rFonts w:ascii="Times New Roman" w:eastAsia="BIZ UDゴシック" w:hAnsi="Times New Roman"/>
        </w:rPr>
      </w:pPr>
    </w:p>
    <w:tbl>
      <w:tblPr>
        <w:tblpPr w:leftFromText="142" w:rightFromText="142" w:vertAnchor="text" w:tblpY="1"/>
        <w:tblOverlap w:val="never"/>
        <w:tblW w:w="9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388"/>
        <w:gridCol w:w="7527"/>
      </w:tblGrid>
      <w:tr w:rsidR="00371FE3" w:rsidRPr="0024306D" w14:paraId="3BF8A3EB" w14:textId="77777777" w:rsidTr="00054055">
        <w:trPr>
          <w:trHeight w:val="396"/>
        </w:trPr>
        <w:tc>
          <w:tcPr>
            <w:tcW w:w="5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btLr"/>
          </w:tcPr>
          <w:p w14:paraId="7E3B4F47" w14:textId="349D8637" w:rsidR="00371FE3" w:rsidRPr="0024306D" w:rsidRDefault="005E1982" w:rsidP="005E1982">
            <w:pPr>
              <w:pStyle w:val="a4"/>
              <w:snapToGrid w:val="0"/>
              <w:ind w:leftChars="0" w:left="113" w:right="113"/>
              <w:jc w:val="center"/>
              <w:rPr>
                <w:rFonts w:ascii="Times New Roman" w:eastAsia="BIZ UDゴシック" w:hAnsi="Times New Roman"/>
                <w:szCs w:val="21"/>
              </w:rPr>
            </w:pPr>
            <w:r w:rsidRPr="0024306D">
              <w:rPr>
                <w:rFonts w:ascii="Times New Roman" w:eastAsia="BIZ UDゴシック" w:hAnsi="Times New Roman"/>
                <w:szCs w:val="21"/>
              </w:rPr>
              <w:t>Reporting funding recipient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445D545F" w14:textId="63FCB084" w:rsidR="00371FE3" w:rsidRPr="0024306D" w:rsidRDefault="00EE24E3" w:rsidP="00191836">
            <w:pPr>
              <w:pStyle w:val="a4"/>
              <w:spacing w:line="360" w:lineRule="auto"/>
              <w:ind w:leftChars="0" w:left="0"/>
              <w:jc w:val="center"/>
              <w:rPr>
                <w:rFonts w:ascii="Times New Roman" w:eastAsia="BIZ UDゴシック" w:hAnsi="Times New Roman"/>
                <w:szCs w:val="21"/>
              </w:rPr>
            </w:pPr>
            <w:r w:rsidRPr="0024306D">
              <w:rPr>
                <w:rFonts w:ascii="Times New Roman" w:eastAsia="BIZ UDゴシック" w:hAnsi="Times New Roman"/>
                <w:szCs w:val="21"/>
              </w:rPr>
              <w:t>Affiliation</w:t>
            </w:r>
          </w:p>
        </w:tc>
        <w:tc>
          <w:tcPr>
            <w:tcW w:w="752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B7AAAD6" w14:textId="77777777" w:rsidR="00371FE3" w:rsidRPr="0024306D" w:rsidRDefault="00371FE3" w:rsidP="00191836">
            <w:pPr>
              <w:pStyle w:val="a4"/>
              <w:spacing w:line="360" w:lineRule="auto"/>
              <w:ind w:leftChars="0" w:left="0"/>
              <w:rPr>
                <w:rFonts w:ascii="Times New Roman" w:eastAsia="BIZ UDゴシック" w:hAnsi="Times New Roman"/>
                <w:szCs w:val="21"/>
              </w:rPr>
            </w:pPr>
          </w:p>
        </w:tc>
      </w:tr>
      <w:tr w:rsidR="00371FE3" w:rsidRPr="0024306D" w14:paraId="424471BE" w14:textId="77777777" w:rsidTr="00EE24E3">
        <w:trPr>
          <w:trHeight w:val="557"/>
        </w:trPr>
        <w:tc>
          <w:tcPr>
            <w:tcW w:w="582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CB52F7C" w14:textId="77777777" w:rsidR="00371FE3" w:rsidRPr="0024306D" w:rsidRDefault="00371FE3" w:rsidP="00191836">
            <w:pPr>
              <w:pStyle w:val="a4"/>
              <w:ind w:leftChars="0" w:left="0"/>
              <w:jc w:val="center"/>
              <w:rPr>
                <w:rFonts w:ascii="Times New Roman" w:eastAsia="BIZ UDゴシック" w:hAnsi="Times New Roman"/>
                <w:szCs w:val="21"/>
              </w:rPr>
            </w:pPr>
          </w:p>
        </w:tc>
        <w:tc>
          <w:tcPr>
            <w:tcW w:w="1388" w:type="dxa"/>
            <w:tcBorders>
              <w:left w:val="single" w:sz="4" w:space="0" w:color="auto"/>
            </w:tcBorders>
            <w:vAlign w:val="center"/>
          </w:tcPr>
          <w:p w14:paraId="5DEB7BF7" w14:textId="51E13640" w:rsidR="00371FE3" w:rsidRPr="0024306D" w:rsidRDefault="00EE24E3" w:rsidP="00191836">
            <w:pPr>
              <w:pStyle w:val="a4"/>
              <w:spacing w:line="360" w:lineRule="auto"/>
              <w:ind w:leftChars="-2" w:left="-4"/>
              <w:jc w:val="center"/>
              <w:rPr>
                <w:rFonts w:ascii="Times New Roman" w:eastAsia="BIZ UDゴシック" w:hAnsi="Times New Roman"/>
                <w:szCs w:val="21"/>
              </w:rPr>
            </w:pPr>
            <w:r w:rsidRPr="0024306D">
              <w:rPr>
                <w:rFonts w:ascii="Times New Roman" w:eastAsia="BIZ UDゴシック" w:hAnsi="Times New Roman"/>
                <w:szCs w:val="21"/>
              </w:rPr>
              <w:t>Position</w:t>
            </w:r>
          </w:p>
        </w:tc>
        <w:tc>
          <w:tcPr>
            <w:tcW w:w="7527" w:type="dxa"/>
            <w:tcBorders>
              <w:right w:val="single" w:sz="12" w:space="0" w:color="000000"/>
            </w:tcBorders>
            <w:vAlign w:val="center"/>
          </w:tcPr>
          <w:p w14:paraId="2DFF9D5B" w14:textId="77777777" w:rsidR="00371FE3" w:rsidRPr="0024306D" w:rsidRDefault="00371FE3" w:rsidP="00191836">
            <w:pPr>
              <w:pStyle w:val="a4"/>
              <w:spacing w:line="360" w:lineRule="auto"/>
              <w:rPr>
                <w:rFonts w:ascii="Times New Roman" w:eastAsia="BIZ UDゴシック" w:hAnsi="Times New Roman"/>
                <w:szCs w:val="21"/>
              </w:rPr>
            </w:pPr>
          </w:p>
        </w:tc>
      </w:tr>
      <w:tr w:rsidR="00371FE3" w:rsidRPr="0024306D" w14:paraId="14E2DB4A" w14:textId="77777777" w:rsidTr="00EE24E3">
        <w:trPr>
          <w:trHeight w:val="552"/>
        </w:trPr>
        <w:tc>
          <w:tcPr>
            <w:tcW w:w="582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6CC5D04" w14:textId="77777777" w:rsidR="00371FE3" w:rsidRPr="0024306D" w:rsidRDefault="00371FE3" w:rsidP="00191836">
            <w:pPr>
              <w:pStyle w:val="a4"/>
              <w:ind w:leftChars="0" w:left="0"/>
              <w:jc w:val="center"/>
              <w:rPr>
                <w:rFonts w:ascii="Times New Roman" w:eastAsia="BIZ UDゴシック" w:hAnsi="Times New Roman"/>
                <w:szCs w:val="21"/>
              </w:rPr>
            </w:pPr>
          </w:p>
        </w:tc>
        <w:tc>
          <w:tcPr>
            <w:tcW w:w="1388" w:type="dxa"/>
            <w:tcBorders>
              <w:left w:val="single" w:sz="4" w:space="0" w:color="auto"/>
            </w:tcBorders>
            <w:vAlign w:val="center"/>
          </w:tcPr>
          <w:p w14:paraId="791937DE" w14:textId="0523A439" w:rsidR="00371FE3" w:rsidRPr="0024306D" w:rsidRDefault="00EE24E3" w:rsidP="00191836">
            <w:pPr>
              <w:pStyle w:val="a4"/>
              <w:spacing w:line="360" w:lineRule="auto"/>
              <w:ind w:leftChars="0" w:left="0" w:firstLineChars="100" w:firstLine="210"/>
              <w:rPr>
                <w:rFonts w:ascii="Times New Roman" w:eastAsia="BIZ UDゴシック" w:hAnsi="Times New Roman"/>
                <w:szCs w:val="21"/>
              </w:rPr>
            </w:pPr>
            <w:r w:rsidRPr="0024306D">
              <w:rPr>
                <w:rFonts w:ascii="Times New Roman" w:eastAsia="BIZ UDゴシック" w:hAnsi="Times New Roman"/>
                <w:szCs w:val="21"/>
              </w:rPr>
              <w:t>Full name</w:t>
            </w:r>
          </w:p>
        </w:tc>
        <w:tc>
          <w:tcPr>
            <w:tcW w:w="7527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781428C" w14:textId="77777777" w:rsidR="00371FE3" w:rsidRPr="0024306D" w:rsidRDefault="0076300D" w:rsidP="00191836">
            <w:pPr>
              <w:pStyle w:val="a4"/>
              <w:spacing w:line="360" w:lineRule="auto"/>
              <w:ind w:leftChars="0" w:left="0" w:right="840"/>
              <w:rPr>
                <w:rFonts w:ascii="Times New Roman" w:eastAsia="BIZ UDゴシック" w:hAnsi="Times New Roman"/>
                <w:szCs w:val="21"/>
              </w:rPr>
            </w:pPr>
            <w:r w:rsidRPr="0024306D">
              <w:rPr>
                <w:rFonts w:ascii="Times New Roman" w:eastAsia="BIZ UDゴシック" w:hAnsi="Times New Roman"/>
                <w:szCs w:val="21"/>
              </w:rPr>
              <w:t xml:space="preserve">　　　　　　　　　　　　　　　　　　　　　</w:t>
            </w:r>
            <w:r w:rsidR="00DA3F45" w:rsidRPr="0024306D">
              <w:rPr>
                <w:rFonts w:ascii="Times New Roman" w:eastAsia="BIZ UDゴシック" w:hAnsi="Times New Roman"/>
                <w:szCs w:val="21"/>
              </w:rPr>
              <w:t xml:space="preserve">　　　　　　　　　　　</w:t>
            </w:r>
            <w:r w:rsidRPr="0024306D">
              <w:rPr>
                <w:rFonts w:ascii="Times New Roman" w:eastAsia="BIZ UDゴシック" w:hAnsi="Times New Roman"/>
                <w:szCs w:val="21"/>
              </w:rPr>
              <w:t xml:space="preserve">　　　　　</w:t>
            </w:r>
          </w:p>
        </w:tc>
      </w:tr>
      <w:tr w:rsidR="00371FE3" w:rsidRPr="0024306D" w14:paraId="401669D3" w14:textId="77777777" w:rsidTr="00EE24E3">
        <w:trPr>
          <w:trHeight w:val="397"/>
        </w:trPr>
        <w:tc>
          <w:tcPr>
            <w:tcW w:w="582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E0364F9" w14:textId="77777777" w:rsidR="00371FE3" w:rsidRPr="0024306D" w:rsidRDefault="00371FE3" w:rsidP="00191836">
            <w:pPr>
              <w:pStyle w:val="a4"/>
              <w:ind w:leftChars="0" w:left="0"/>
              <w:jc w:val="center"/>
              <w:rPr>
                <w:rFonts w:ascii="Times New Roman" w:eastAsia="BIZ UDゴシック" w:hAnsi="Times New Roman"/>
                <w:szCs w:val="21"/>
              </w:rPr>
            </w:pPr>
          </w:p>
        </w:tc>
        <w:tc>
          <w:tcPr>
            <w:tcW w:w="1388" w:type="dxa"/>
            <w:vMerge w:val="restart"/>
            <w:tcBorders>
              <w:left w:val="single" w:sz="4" w:space="0" w:color="auto"/>
            </w:tcBorders>
            <w:vAlign w:val="center"/>
          </w:tcPr>
          <w:p w14:paraId="43457C0C" w14:textId="006DD20E" w:rsidR="00371FE3" w:rsidRPr="0024306D" w:rsidRDefault="00EE24E3" w:rsidP="00191836">
            <w:pPr>
              <w:pStyle w:val="a4"/>
              <w:ind w:leftChars="0" w:left="0"/>
              <w:jc w:val="center"/>
              <w:rPr>
                <w:rFonts w:ascii="Times New Roman" w:eastAsia="BIZ UDゴシック" w:hAnsi="Times New Roman"/>
                <w:szCs w:val="21"/>
              </w:rPr>
            </w:pPr>
            <w:r w:rsidRPr="0024306D">
              <w:rPr>
                <w:rFonts w:ascii="Times New Roman" w:eastAsia="BIZ UDゴシック" w:hAnsi="Times New Roman"/>
                <w:szCs w:val="21"/>
              </w:rPr>
              <w:t>Contact</w:t>
            </w:r>
          </w:p>
        </w:tc>
        <w:tc>
          <w:tcPr>
            <w:tcW w:w="7527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BB4BF29" w14:textId="2E141E8A" w:rsidR="00371FE3" w:rsidRPr="0024306D" w:rsidRDefault="00A91583" w:rsidP="00191836">
            <w:pPr>
              <w:pStyle w:val="a4"/>
              <w:ind w:leftChars="0" w:left="0" w:firstLineChars="50" w:firstLine="105"/>
              <w:rPr>
                <w:rFonts w:ascii="Times New Roman" w:eastAsia="BIZ UDゴシック" w:hAnsi="Times New Roman"/>
                <w:szCs w:val="21"/>
              </w:rPr>
            </w:pPr>
            <w:r w:rsidRPr="0024306D">
              <w:rPr>
                <w:rFonts w:ascii="Times New Roman" w:eastAsia="BIZ UDゴシック" w:hAnsi="Times New Roman"/>
                <w:szCs w:val="21"/>
              </w:rPr>
              <w:t>Tel</w:t>
            </w:r>
            <w:r w:rsidR="00371FE3" w:rsidRPr="0024306D">
              <w:rPr>
                <w:rFonts w:ascii="Times New Roman" w:eastAsia="BIZ UDゴシック" w:hAnsi="Times New Roman"/>
                <w:szCs w:val="21"/>
              </w:rPr>
              <w:t>:</w:t>
            </w:r>
            <w:r w:rsidR="00371FE3" w:rsidRPr="0024306D">
              <w:rPr>
                <w:rFonts w:ascii="Times New Roman" w:eastAsia="BIZ UDゴシック" w:hAnsi="Times New Roman"/>
                <w:szCs w:val="21"/>
              </w:rPr>
              <w:t xml:space="preserve">　　　　　　　　　　　　　　　　　　</w:t>
            </w:r>
            <w:r w:rsidR="0076300D" w:rsidRPr="0024306D">
              <w:rPr>
                <w:rFonts w:ascii="Times New Roman" w:eastAsia="BIZ UDゴシック" w:hAnsi="Times New Roman"/>
                <w:szCs w:val="21"/>
              </w:rPr>
              <w:t xml:space="preserve">　</w:t>
            </w:r>
            <w:r w:rsidRPr="0024306D">
              <w:rPr>
                <w:rFonts w:ascii="Times New Roman" w:eastAsia="BIZ UDゴシック" w:hAnsi="Times New Roman"/>
                <w:szCs w:val="21"/>
              </w:rPr>
              <w:t>Fax</w:t>
            </w:r>
            <w:r w:rsidR="00371FE3" w:rsidRPr="0024306D">
              <w:rPr>
                <w:rFonts w:ascii="Times New Roman" w:eastAsia="BIZ UDゴシック" w:hAnsi="Times New Roman"/>
                <w:szCs w:val="21"/>
              </w:rPr>
              <w:t>:</w:t>
            </w:r>
          </w:p>
        </w:tc>
      </w:tr>
      <w:tr w:rsidR="00371FE3" w:rsidRPr="0024306D" w14:paraId="75479908" w14:textId="77777777" w:rsidTr="00EE24E3">
        <w:trPr>
          <w:trHeight w:val="397"/>
        </w:trPr>
        <w:tc>
          <w:tcPr>
            <w:tcW w:w="5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E6AD01" w14:textId="77777777" w:rsidR="00371FE3" w:rsidRPr="0024306D" w:rsidRDefault="00371FE3" w:rsidP="00191836">
            <w:pPr>
              <w:pStyle w:val="a4"/>
              <w:ind w:leftChars="0" w:left="0"/>
              <w:jc w:val="center"/>
              <w:rPr>
                <w:rFonts w:ascii="Times New Roman" w:eastAsia="BIZ UDゴシック" w:hAnsi="Times New Roman"/>
                <w:szCs w:val="21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A87C1AD" w14:textId="77777777" w:rsidR="00371FE3" w:rsidRPr="0024306D" w:rsidRDefault="00371FE3" w:rsidP="00191836">
            <w:pPr>
              <w:pStyle w:val="a4"/>
              <w:ind w:leftChars="0" w:left="0"/>
              <w:jc w:val="center"/>
              <w:rPr>
                <w:rFonts w:ascii="Times New Roman" w:eastAsia="BIZ UDゴシック" w:hAnsi="Times New Roman"/>
                <w:szCs w:val="21"/>
              </w:rPr>
            </w:pPr>
          </w:p>
        </w:tc>
        <w:tc>
          <w:tcPr>
            <w:tcW w:w="7527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51DDA2B" w14:textId="7FC23946" w:rsidR="00371FE3" w:rsidRPr="0024306D" w:rsidRDefault="008F55AC" w:rsidP="00191836">
            <w:pPr>
              <w:pStyle w:val="a4"/>
              <w:ind w:leftChars="0" w:left="0" w:firstLineChars="50" w:firstLine="105"/>
              <w:rPr>
                <w:rFonts w:ascii="Times New Roman" w:eastAsia="BIZ UDゴシック" w:hAnsi="Times New Roman"/>
                <w:szCs w:val="21"/>
              </w:rPr>
            </w:pPr>
            <w:r w:rsidRPr="0024306D">
              <w:rPr>
                <w:rFonts w:ascii="Times New Roman" w:eastAsia="BIZ UDゴシック" w:hAnsi="Times New Roman"/>
                <w:szCs w:val="21"/>
              </w:rPr>
              <w:t>E-</w:t>
            </w:r>
            <w:r w:rsidR="00A91583" w:rsidRPr="0024306D">
              <w:rPr>
                <w:rFonts w:ascii="Times New Roman" w:eastAsia="BIZ UDゴシック" w:hAnsi="Times New Roman"/>
                <w:szCs w:val="21"/>
              </w:rPr>
              <w:t>mail</w:t>
            </w:r>
            <w:r w:rsidR="00371FE3" w:rsidRPr="0024306D">
              <w:rPr>
                <w:rFonts w:ascii="Times New Roman" w:eastAsia="BIZ UDゴシック" w:hAnsi="Times New Roman"/>
                <w:szCs w:val="21"/>
              </w:rPr>
              <w:t>:</w:t>
            </w:r>
          </w:p>
        </w:tc>
      </w:tr>
      <w:tr w:rsidR="00371FE3" w:rsidRPr="0024306D" w14:paraId="2891E944" w14:textId="77777777" w:rsidTr="00EE24E3">
        <w:trPr>
          <w:trHeight w:val="20"/>
        </w:trPr>
        <w:tc>
          <w:tcPr>
            <w:tcW w:w="1970" w:type="dxa"/>
            <w:gridSpan w:val="2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6C6B9F2" w14:textId="03F8E195" w:rsidR="00371FE3" w:rsidRPr="0024306D" w:rsidRDefault="000C3DB4" w:rsidP="00191836">
            <w:pPr>
              <w:pStyle w:val="a4"/>
              <w:spacing w:line="360" w:lineRule="auto"/>
              <w:ind w:leftChars="0" w:left="0"/>
              <w:jc w:val="center"/>
              <w:rPr>
                <w:rFonts w:ascii="Times New Roman" w:eastAsia="BIZ UDゴシック" w:hAnsi="Times New Roman"/>
                <w:szCs w:val="21"/>
              </w:rPr>
            </w:pPr>
            <w:r w:rsidRPr="0024306D">
              <w:rPr>
                <w:rFonts w:ascii="Times New Roman" w:eastAsia="BIZ UDゴシック" w:hAnsi="Times New Roman"/>
                <w:szCs w:val="21"/>
              </w:rPr>
              <w:t>Funding period</w:t>
            </w:r>
          </w:p>
        </w:tc>
        <w:tc>
          <w:tcPr>
            <w:tcW w:w="7527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0D86470" w14:textId="0F5B8F72" w:rsidR="00371FE3" w:rsidRPr="0024306D" w:rsidRDefault="000C3DB4" w:rsidP="00191836">
            <w:pPr>
              <w:pStyle w:val="a4"/>
              <w:spacing w:line="360" w:lineRule="auto"/>
              <w:ind w:leftChars="0" w:left="0"/>
              <w:jc w:val="center"/>
              <w:rPr>
                <w:rFonts w:ascii="Times New Roman" w:eastAsia="BIZ UDゴシック" w:hAnsi="Times New Roman"/>
                <w:szCs w:val="21"/>
              </w:rPr>
            </w:pPr>
            <w:r w:rsidRPr="0024306D">
              <w:rPr>
                <w:rFonts w:ascii="Times New Roman" w:eastAsia="BIZ UDゴシック" w:hAnsi="Times New Roman"/>
                <w:szCs w:val="21"/>
              </w:rPr>
              <w:t>MM DD, YYYY</w:t>
            </w:r>
            <w:r w:rsidR="00630C2D" w:rsidRPr="0024306D">
              <w:rPr>
                <w:rFonts w:ascii="Times New Roman" w:eastAsia="BIZ UDゴシック" w:hAnsi="Times New Roman"/>
                <w:szCs w:val="21"/>
              </w:rPr>
              <w:t>–</w:t>
            </w:r>
            <w:r w:rsidRPr="0024306D">
              <w:rPr>
                <w:rFonts w:ascii="Times New Roman" w:eastAsia="BIZ UDゴシック" w:hAnsi="Times New Roman"/>
                <w:szCs w:val="21"/>
              </w:rPr>
              <w:t>MM DD, YYYY</w:t>
            </w:r>
          </w:p>
        </w:tc>
      </w:tr>
      <w:tr w:rsidR="001265B4" w:rsidRPr="0024306D" w14:paraId="6391DAC0" w14:textId="77777777" w:rsidTr="00EE24E3">
        <w:trPr>
          <w:trHeight w:val="2744"/>
        </w:trPr>
        <w:tc>
          <w:tcPr>
            <w:tcW w:w="1970" w:type="dxa"/>
            <w:gridSpan w:val="2"/>
            <w:tcBorders>
              <w:left w:val="single" w:sz="12" w:space="0" w:color="000000"/>
            </w:tcBorders>
            <w:vAlign w:val="center"/>
          </w:tcPr>
          <w:p w14:paraId="467A9139" w14:textId="09BF2524" w:rsidR="001265B4" w:rsidRPr="0024306D" w:rsidRDefault="004F1820" w:rsidP="0024306D">
            <w:pPr>
              <w:pStyle w:val="a4"/>
              <w:snapToGrid w:val="0"/>
              <w:ind w:leftChars="0" w:left="0"/>
              <w:jc w:val="center"/>
              <w:rPr>
                <w:rFonts w:ascii="Times New Roman" w:eastAsia="BIZ UDゴシック" w:hAnsi="Times New Roman"/>
                <w:szCs w:val="21"/>
              </w:rPr>
            </w:pPr>
            <w:r w:rsidRPr="0024306D">
              <w:rPr>
                <w:rFonts w:ascii="Times New Roman" w:eastAsia="BIZ UDゴシック" w:hAnsi="Times New Roman"/>
                <w:szCs w:val="21"/>
              </w:rPr>
              <w:t>Benefits in terms of research promotion</w:t>
            </w:r>
          </w:p>
        </w:tc>
        <w:tc>
          <w:tcPr>
            <w:tcW w:w="7527" w:type="dxa"/>
            <w:tcBorders>
              <w:left w:val="single" w:sz="4" w:space="0" w:color="auto"/>
              <w:right w:val="single" w:sz="12" w:space="0" w:color="000000"/>
            </w:tcBorders>
          </w:tcPr>
          <w:p w14:paraId="20DA0711" w14:textId="1BA3C4DB" w:rsidR="001265B4" w:rsidRPr="0024306D" w:rsidRDefault="00230DAD" w:rsidP="0024306D">
            <w:pPr>
              <w:pStyle w:val="a4"/>
              <w:snapToGrid w:val="0"/>
              <w:ind w:leftChars="0" w:left="0"/>
              <w:rPr>
                <w:rFonts w:ascii="Times New Roman" w:eastAsia="BIZ UDゴシック" w:hAnsi="Times New Roman"/>
                <w:szCs w:val="21"/>
              </w:rPr>
            </w:pPr>
            <w:r w:rsidRPr="0024306D">
              <w:rPr>
                <w:rFonts w:ascii="Times New Roman" w:eastAsia="BIZ UDゴシック" w:hAnsi="Times New Roman"/>
                <w:szCs w:val="21"/>
              </w:rPr>
              <w:t xml:space="preserve">Please complete so that it is possible to ascertain the effects of using Restart-Up Research Funding with regard to the state of achievements in research promotion. </w:t>
            </w:r>
          </w:p>
          <w:p w14:paraId="674DDDC2" w14:textId="77777777" w:rsidR="0076300D" w:rsidRPr="0024306D" w:rsidRDefault="0076300D" w:rsidP="00191836">
            <w:pPr>
              <w:pStyle w:val="a4"/>
              <w:ind w:leftChars="0" w:left="0"/>
              <w:rPr>
                <w:rFonts w:ascii="Times New Roman" w:eastAsia="BIZ UDゴシック" w:hAnsi="Times New Roman"/>
                <w:szCs w:val="21"/>
              </w:rPr>
            </w:pPr>
          </w:p>
          <w:p w14:paraId="3141395D" w14:textId="5F93434D" w:rsidR="0076300D" w:rsidRDefault="0076300D" w:rsidP="00191836">
            <w:pPr>
              <w:pStyle w:val="a4"/>
              <w:ind w:leftChars="0" w:left="0"/>
              <w:rPr>
                <w:rFonts w:ascii="Times New Roman" w:eastAsia="BIZ UDゴシック" w:hAnsi="Times New Roman"/>
                <w:szCs w:val="21"/>
              </w:rPr>
            </w:pPr>
          </w:p>
          <w:p w14:paraId="2E426F1E" w14:textId="77777777" w:rsidR="00191836" w:rsidRPr="0024306D" w:rsidRDefault="00191836" w:rsidP="00191836">
            <w:pPr>
              <w:pStyle w:val="a4"/>
              <w:ind w:leftChars="0" w:left="0" w:firstLineChars="50" w:firstLine="80"/>
              <w:rPr>
                <w:rFonts w:ascii="Times New Roman" w:eastAsia="BIZ UDゴシック" w:hAnsi="Times New Roman"/>
                <w:sz w:val="16"/>
                <w:szCs w:val="16"/>
              </w:rPr>
            </w:pPr>
          </w:p>
          <w:p w14:paraId="159B290E" w14:textId="5C5CE919" w:rsidR="00230DAD" w:rsidRPr="0024306D" w:rsidRDefault="00230DAD" w:rsidP="0024306D">
            <w:pPr>
              <w:pStyle w:val="a4"/>
              <w:snapToGrid w:val="0"/>
              <w:spacing w:afterLines="50" w:after="180"/>
              <w:ind w:leftChars="0" w:left="0"/>
              <w:rPr>
                <w:rFonts w:ascii="Times New Roman" w:eastAsia="BIZ UDゴシック" w:hAnsi="Times New Roman"/>
                <w:szCs w:val="21"/>
              </w:rPr>
            </w:pPr>
            <w:r w:rsidRPr="0024306D">
              <w:rPr>
                <w:rFonts w:ascii="Times New Roman" w:eastAsia="BIZ UDゴシック" w:hAnsi="Times New Roman" w:hint="eastAsia"/>
                <w:szCs w:val="21"/>
              </w:rPr>
              <w:t>D</w:t>
            </w:r>
            <w:r w:rsidRPr="0024306D">
              <w:rPr>
                <w:rFonts w:ascii="Times New Roman" w:eastAsia="BIZ UDゴシック" w:hAnsi="Times New Roman"/>
                <w:szCs w:val="21"/>
              </w:rPr>
              <w:t>id you obtain the expected research results through the use of the Restart-Up Research Funding?</w:t>
            </w:r>
          </w:p>
          <w:p w14:paraId="2DF67922" w14:textId="7592138C" w:rsidR="0076300D" w:rsidRPr="0024306D" w:rsidRDefault="003D2815" w:rsidP="00191836">
            <w:pPr>
              <w:pStyle w:val="a4"/>
              <w:ind w:leftChars="0" w:left="0" w:firstLineChars="50" w:firstLine="105"/>
              <w:jc w:val="center"/>
              <w:rPr>
                <w:rFonts w:ascii="Times New Roman" w:eastAsia="BIZ UDゴシック" w:hAnsi="Times New Roman"/>
                <w:szCs w:val="21"/>
              </w:rPr>
            </w:pPr>
            <w:r w:rsidRPr="0024306D">
              <w:rPr>
                <w:rFonts w:ascii="Times New Roman" w:eastAsia="BIZ UDゴシック" w:hAnsi="Times New Roman"/>
                <w:szCs w:val="21"/>
              </w:rPr>
              <w:sym w:font="Wingdings 2" w:char="F096"/>
            </w:r>
            <w:r w:rsidRPr="0024306D">
              <w:rPr>
                <w:rFonts w:ascii="Times New Roman" w:eastAsia="BIZ UDゴシック" w:hAnsi="Times New Roman"/>
                <w:szCs w:val="21"/>
              </w:rPr>
              <w:t xml:space="preserve"> Met expectations   </w:t>
            </w:r>
            <w:r w:rsidRPr="0024306D">
              <w:rPr>
                <w:rFonts w:ascii="Times New Roman" w:eastAsia="BIZ UDゴシック" w:hAnsi="Times New Roman"/>
                <w:szCs w:val="21"/>
              </w:rPr>
              <w:sym w:font="Wingdings 2" w:char="F096"/>
            </w:r>
            <w:r w:rsidRPr="0024306D">
              <w:rPr>
                <w:rFonts w:ascii="Times New Roman" w:eastAsia="BIZ UDゴシック" w:hAnsi="Times New Roman"/>
                <w:szCs w:val="21"/>
              </w:rPr>
              <w:t xml:space="preserve"> Difficult to say either way  </w:t>
            </w:r>
            <w:r w:rsidRPr="0024306D">
              <w:rPr>
                <w:rFonts w:ascii="Times New Roman" w:eastAsia="BIZ UDゴシック" w:hAnsi="Times New Roman"/>
                <w:szCs w:val="21"/>
              </w:rPr>
              <w:sym w:font="Wingdings 2" w:char="F096"/>
            </w:r>
            <w:r w:rsidRPr="0024306D">
              <w:rPr>
                <w:rFonts w:ascii="Times New Roman" w:hAnsi="Times New Roman"/>
              </w:rPr>
              <w:t xml:space="preserve"> </w:t>
            </w:r>
            <w:r w:rsidRPr="0024306D">
              <w:rPr>
                <w:rFonts w:ascii="Times New Roman" w:eastAsia="BIZ UDゴシック" w:hAnsi="Times New Roman"/>
                <w:szCs w:val="21"/>
              </w:rPr>
              <w:t>Didn’t meet expectations</w:t>
            </w:r>
          </w:p>
        </w:tc>
      </w:tr>
      <w:tr w:rsidR="00191836" w:rsidRPr="0024306D" w14:paraId="68CDFD51" w14:textId="77777777" w:rsidTr="0024306D">
        <w:trPr>
          <w:trHeight w:val="1918"/>
        </w:trPr>
        <w:tc>
          <w:tcPr>
            <w:tcW w:w="1970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2BF8957F" w14:textId="0A8C7B0E" w:rsidR="00191836" w:rsidRPr="0024306D" w:rsidRDefault="00E05268" w:rsidP="0024306D">
            <w:pPr>
              <w:snapToGrid w:val="0"/>
              <w:jc w:val="center"/>
              <w:rPr>
                <w:rFonts w:ascii="Times New Roman" w:hAnsi="Times New Roman"/>
              </w:rPr>
            </w:pPr>
            <w:r w:rsidRPr="0024306D">
              <w:rPr>
                <w:rFonts w:ascii="Times New Roman" w:hAnsi="Times New Roman"/>
              </w:rPr>
              <w:t xml:space="preserve">This academic year’s research </w:t>
            </w:r>
            <w:r w:rsidR="00462D25" w:rsidRPr="0024306D">
              <w:rPr>
                <w:rFonts w:ascii="Times New Roman" w:hAnsi="Times New Roman"/>
              </w:rPr>
              <w:t>results</w:t>
            </w:r>
          </w:p>
        </w:tc>
        <w:tc>
          <w:tcPr>
            <w:tcW w:w="7527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DA37642" w14:textId="77777777" w:rsidR="004140F8" w:rsidRPr="0024306D" w:rsidRDefault="004140F8" w:rsidP="00191836">
            <w:pPr>
              <w:pStyle w:val="a4"/>
              <w:spacing w:line="220" w:lineRule="exact"/>
              <w:ind w:leftChars="0" w:left="0"/>
              <w:rPr>
                <w:rFonts w:ascii="Times New Roman" w:eastAsia="BIZ UDゴシック" w:hAnsi="Times New Roman"/>
                <w:szCs w:val="21"/>
              </w:rPr>
            </w:pPr>
            <w:r w:rsidRPr="0024306D">
              <w:rPr>
                <w:rFonts w:ascii="Times New Roman" w:eastAsia="BIZ UDゴシック" w:hAnsi="Times New Roman"/>
                <w:szCs w:val="21"/>
              </w:rPr>
              <w:t>Please specifically indicate any presentations at academic meetings or papers published etc. (Attach documentation of achievements, in any format of your choice.)</w:t>
            </w:r>
          </w:p>
          <w:p w14:paraId="7A8C05F8" w14:textId="57D24ADA" w:rsidR="00191836" w:rsidRPr="0024306D" w:rsidRDefault="00191836" w:rsidP="00191836">
            <w:pPr>
              <w:pStyle w:val="a4"/>
              <w:spacing w:line="220" w:lineRule="exact"/>
              <w:ind w:leftChars="0" w:left="0"/>
              <w:rPr>
                <w:rFonts w:ascii="Times New Roman" w:eastAsia="BIZ UDゴシック" w:hAnsi="Times New Roman"/>
                <w:sz w:val="18"/>
                <w:szCs w:val="18"/>
              </w:rPr>
            </w:pPr>
          </w:p>
        </w:tc>
      </w:tr>
      <w:tr w:rsidR="00371FE3" w:rsidRPr="0024306D" w14:paraId="33C3CD57" w14:textId="77777777" w:rsidTr="0024306D">
        <w:trPr>
          <w:trHeight w:val="2101"/>
        </w:trPr>
        <w:tc>
          <w:tcPr>
            <w:tcW w:w="1970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417C00F1" w14:textId="228AFE9A" w:rsidR="00371FE3" w:rsidRPr="0024306D" w:rsidRDefault="00D95F2E" w:rsidP="0024306D">
            <w:pPr>
              <w:snapToGrid w:val="0"/>
              <w:jc w:val="center"/>
              <w:rPr>
                <w:rFonts w:ascii="Times New Roman" w:hAnsi="Times New Roman"/>
              </w:rPr>
            </w:pPr>
            <w:r w:rsidRPr="0024306D">
              <w:rPr>
                <w:rFonts w:ascii="Times New Roman" w:hAnsi="Times New Roman"/>
              </w:rPr>
              <w:t>Other benefits / improvements</w:t>
            </w:r>
          </w:p>
        </w:tc>
        <w:tc>
          <w:tcPr>
            <w:tcW w:w="7527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3CD313B" w14:textId="1A0A67B7" w:rsidR="000B385E" w:rsidRPr="0024306D" w:rsidRDefault="000B385E" w:rsidP="00191836">
            <w:pPr>
              <w:pStyle w:val="a4"/>
              <w:spacing w:line="220" w:lineRule="exact"/>
              <w:ind w:leftChars="0" w:left="0"/>
              <w:rPr>
                <w:rFonts w:ascii="Times New Roman" w:eastAsia="BIZ UDゴシック" w:hAnsi="Times New Roman"/>
                <w:szCs w:val="21"/>
              </w:rPr>
            </w:pPr>
            <w:r w:rsidRPr="0024306D">
              <w:rPr>
                <w:rFonts w:ascii="Times New Roman" w:eastAsia="BIZ UDゴシック" w:hAnsi="Times New Roman"/>
                <w:szCs w:val="21"/>
              </w:rPr>
              <w:t xml:space="preserve">Describe any benefits or improvements </w:t>
            </w:r>
            <w:r w:rsidR="00230DAD" w:rsidRPr="0024306D">
              <w:rPr>
                <w:rFonts w:ascii="Times New Roman" w:eastAsia="BIZ UDゴシック" w:hAnsi="Times New Roman"/>
                <w:szCs w:val="21"/>
              </w:rPr>
              <w:t xml:space="preserve">resulting </w:t>
            </w:r>
            <w:r w:rsidRPr="0024306D">
              <w:rPr>
                <w:rFonts w:ascii="Times New Roman" w:eastAsia="BIZ UDゴシック" w:hAnsi="Times New Roman"/>
                <w:szCs w:val="21"/>
              </w:rPr>
              <w:t xml:space="preserve">from </w:t>
            </w:r>
            <w:r w:rsidR="004140F8" w:rsidRPr="0024306D">
              <w:rPr>
                <w:rFonts w:ascii="Times New Roman" w:eastAsia="BIZ UDゴシック" w:hAnsi="Times New Roman"/>
                <w:szCs w:val="21"/>
              </w:rPr>
              <w:t>using</w:t>
            </w:r>
            <w:r w:rsidRPr="0024306D">
              <w:rPr>
                <w:rFonts w:ascii="Times New Roman" w:eastAsia="BIZ UDゴシック" w:hAnsi="Times New Roman"/>
                <w:szCs w:val="21"/>
              </w:rPr>
              <w:t xml:space="preserve"> Restart Up Research Funding to your research activity and family life, </w:t>
            </w:r>
            <w:r w:rsidR="00230DAD" w:rsidRPr="0024306D">
              <w:rPr>
                <w:rFonts w:ascii="Times New Roman" w:eastAsia="BIZ UDゴシック" w:hAnsi="Times New Roman"/>
                <w:szCs w:val="21"/>
              </w:rPr>
              <w:t>and</w:t>
            </w:r>
            <w:r w:rsidRPr="0024306D">
              <w:rPr>
                <w:rFonts w:ascii="Times New Roman" w:eastAsia="BIZ UDゴシック" w:hAnsi="Times New Roman"/>
                <w:szCs w:val="21"/>
              </w:rPr>
              <w:t xml:space="preserve"> to your physical or mental aspects of your life.</w:t>
            </w:r>
          </w:p>
          <w:p w14:paraId="4D3CE256" w14:textId="3F62D0C3" w:rsidR="00CB753C" w:rsidRPr="0024306D" w:rsidRDefault="00CB753C" w:rsidP="00191836">
            <w:pPr>
              <w:pStyle w:val="a4"/>
              <w:spacing w:line="220" w:lineRule="exact"/>
              <w:ind w:leftChars="0" w:left="0"/>
              <w:rPr>
                <w:rFonts w:ascii="Times New Roman" w:eastAsia="BIZ UDゴシック" w:hAnsi="Times New Roman"/>
                <w:sz w:val="18"/>
                <w:szCs w:val="18"/>
              </w:rPr>
            </w:pPr>
          </w:p>
        </w:tc>
      </w:tr>
      <w:tr w:rsidR="00371FE3" w:rsidRPr="00B863AD" w14:paraId="43A91F2E" w14:textId="77777777" w:rsidTr="00BA3342">
        <w:trPr>
          <w:trHeight w:val="2171"/>
        </w:trPr>
        <w:tc>
          <w:tcPr>
            <w:tcW w:w="1970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AF08A1A" w14:textId="4CEFAC6B" w:rsidR="00033EF0" w:rsidRDefault="00D45099" w:rsidP="00033EF0">
            <w:pPr>
              <w:snapToGrid w:val="0"/>
              <w:jc w:val="center"/>
              <w:rPr>
                <w:rFonts w:ascii="Times New Roman" w:hAnsi="Times New Roman"/>
              </w:rPr>
            </w:pPr>
            <w:r w:rsidRPr="0024306D">
              <w:rPr>
                <w:rFonts w:ascii="Times New Roman" w:hAnsi="Times New Roman"/>
              </w:rPr>
              <w:t>Impressions about the Restart Up Research Funding</w:t>
            </w:r>
          </w:p>
          <w:p w14:paraId="724C2793" w14:textId="6CE692F7" w:rsidR="00371FE3" w:rsidRPr="0024306D" w:rsidRDefault="00D45099" w:rsidP="0024306D">
            <w:pPr>
              <w:snapToGrid w:val="0"/>
              <w:jc w:val="center"/>
            </w:pPr>
            <w:r w:rsidRPr="0024306D">
              <w:rPr>
                <w:rFonts w:ascii="Times New Roman" w:hAnsi="Times New Roman"/>
              </w:rPr>
              <w:t xml:space="preserve">as </w:t>
            </w:r>
            <w:r w:rsidR="00E8201B" w:rsidRPr="0024306D">
              <w:rPr>
                <w:rFonts w:ascii="Times New Roman" w:hAnsi="Times New Roman"/>
              </w:rPr>
              <w:t xml:space="preserve">a </w:t>
            </w:r>
            <w:r w:rsidRPr="0024306D">
              <w:rPr>
                <w:rFonts w:ascii="Times New Roman" w:hAnsi="Times New Roman"/>
              </w:rPr>
              <w:t>funding recipient</w:t>
            </w:r>
          </w:p>
        </w:tc>
        <w:tc>
          <w:tcPr>
            <w:tcW w:w="7527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B238FAD" w14:textId="2BEA0C77" w:rsidR="00E8201B" w:rsidRPr="0024306D" w:rsidRDefault="00E8201B" w:rsidP="00E8201B">
            <w:pPr>
              <w:pStyle w:val="a4"/>
              <w:spacing w:line="220" w:lineRule="exact"/>
              <w:ind w:leftChars="0" w:left="0"/>
              <w:rPr>
                <w:rFonts w:ascii="Times New Roman" w:eastAsia="BIZ UDゴシック" w:hAnsi="Times New Roman"/>
                <w:szCs w:val="21"/>
              </w:rPr>
            </w:pPr>
            <w:r w:rsidRPr="0024306D">
              <w:rPr>
                <w:rFonts w:ascii="Times New Roman" w:eastAsia="BIZ UDゴシック" w:hAnsi="Times New Roman"/>
                <w:szCs w:val="21"/>
              </w:rPr>
              <w:t>Please share your impressions and insights about Restart Up Research Funding as a funding recipient.</w:t>
            </w:r>
          </w:p>
          <w:p w14:paraId="4B3ECF72" w14:textId="123B9497" w:rsidR="00CB753C" w:rsidRPr="00B863AD" w:rsidRDefault="00CB753C" w:rsidP="00E8201B">
            <w:pPr>
              <w:pStyle w:val="a4"/>
              <w:spacing w:line="220" w:lineRule="exact"/>
              <w:ind w:leftChars="0" w:left="0"/>
              <w:rPr>
                <w:rFonts w:ascii="Times New Roman" w:eastAsia="BIZ UDゴシック" w:hAnsi="Times New Roman"/>
                <w:sz w:val="18"/>
                <w:szCs w:val="18"/>
              </w:rPr>
            </w:pPr>
          </w:p>
        </w:tc>
      </w:tr>
    </w:tbl>
    <w:p w14:paraId="4A1E0E96" w14:textId="77777777" w:rsidR="00371FE3" w:rsidRPr="00B863AD" w:rsidRDefault="00371FE3" w:rsidP="00191836">
      <w:pPr>
        <w:rPr>
          <w:rFonts w:ascii="Times New Roman" w:eastAsia="BIZ UDゴシック" w:hAnsi="Times New Roman"/>
        </w:rPr>
      </w:pPr>
    </w:p>
    <w:sectPr w:rsidR="00371FE3" w:rsidRPr="00B863AD" w:rsidSect="0076300D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0B498" w14:textId="77777777" w:rsidR="00B37B84" w:rsidRDefault="00B37B84" w:rsidP="00087864">
      <w:r>
        <w:separator/>
      </w:r>
    </w:p>
  </w:endnote>
  <w:endnote w:type="continuationSeparator" w:id="0">
    <w:p w14:paraId="724030DD" w14:textId="77777777" w:rsidR="00B37B84" w:rsidRDefault="00B37B84" w:rsidP="0008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FEB97" w14:textId="77777777" w:rsidR="00B37B84" w:rsidRDefault="00B37B84" w:rsidP="00087864">
      <w:r>
        <w:separator/>
      </w:r>
    </w:p>
  </w:footnote>
  <w:footnote w:type="continuationSeparator" w:id="0">
    <w:p w14:paraId="664E0DE7" w14:textId="77777777" w:rsidR="00B37B84" w:rsidRDefault="00B37B84" w:rsidP="00087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C01B3" w14:textId="47E129CE" w:rsidR="00087864" w:rsidRPr="00A232AF" w:rsidRDefault="00AA3AE3">
    <w:pPr>
      <w:pStyle w:val="a5"/>
      <w:rPr>
        <w:rFonts w:ascii="Times New Roman" w:eastAsia="ＭＳ Ｐ明朝" w:hAnsi="Times New Roman"/>
      </w:rPr>
    </w:pPr>
    <w:r>
      <w:rPr>
        <w:rFonts w:ascii="Times New Roman" w:eastAsia="ＭＳ Ｐ明朝" w:hAnsi="Times New Roman" w:hint="eastAsia"/>
      </w:rPr>
      <w:t>【</w:t>
    </w:r>
    <w:r w:rsidR="00A232AF">
      <w:rPr>
        <w:rFonts w:ascii="Times New Roman" w:eastAsia="ＭＳ Ｐ明朝" w:hAnsi="Times New Roman" w:hint="eastAsia"/>
      </w:rPr>
      <w:t>F</w:t>
    </w:r>
    <w:r w:rsidR="00A232AF">
      <w:rPr>
        <w:rFonts w:ascii="Times New Roman" w:eastAsia="ＭＳ Ｐ明朝" w:hAnsi="Times New Roman"/>
      </w:rPr>
      <w:t xml:space="preserve">orm </w:t>
    </w:r>
    <w:r w:rsidR="00191836" w:rsidRPr="00A232AF">
      <w:rPr>
        <w:rFonts w:ascii="Times New Roman" w:eastAsia="ＭＳ Ｐ明朝" w:hAnsi="Times New Roman"/>
      </w:rPr>
      <w:t>2</w:t>
    </w:r>
    <w:r>
      <w:rPr>
        <w:rFonts w:ascii="Times New Roman" w:eastAsia="ＭＳ Ｐ明朝" w:hAnsi="Times New Roman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E3"/>
    <w:rsid w:val="00013FC1"/>
    <w:rsid w:val="00033EF0"/>
    <w:rsid w:val="0003607D"/>
    <w:rsid w:val="00054055"/>
    <w:rsid w:val="000746BF"/>
    <w:rsid w:val="00087864"/>
    <w:rsid w:val="000B385E"/>
    <w:rsid w:val="000C3DB4"/>
    <w:rsid w:val="001265B4"/>
    <w:rsid w:val="00131CDF"/>
    <w:rsid w:val="00154EFE"/>
    <w:rsid w:val="00191836"/>
    <w:rsid w:val="00217C6D"/>
    <w:rsid w:val="00230DAD"/>
    <w:rsid w:val="0024306D"/>
    <w:rsid w:val="002E67E9"/>
    <w:rsid w:val="00303436"/>
    <w:rsid w:val="00313EE6"/>
    <w:rsid w:val="0032419C"/>
    <w:rsid w:val="00356C2C"/>
    <w:rsid w:val="00364D98"/>
    <w:rsid w:val="003706EB"/>
    <w:rsid w:val="003713C5"/>
    <w:rsid w:val="00371FE3"/>
    <w:rsid w:val="0037748F"/>
    <w:rsid w:val="003A2B2D"/>
    <w:rsid w:val="003D2815"/>
    <w:rsid w:val="00402796"/>
    <w:rsid w:val="004140F8"/>
    <w:rsid w:val="00462D25"/>
    <w:rsid w:val="004952E2"/>
    <w:rsid w:val="004F1820"/>
    <w:rsid w:val="00523333"/>
    <w:rsid w:val="005D5CA7"/>
    <w:rsid w:val="005E1982"/>
    <w:rsid w:val="005E31AF"/>
    <w:rsid w:val="005E41E0"/>
    <w:rsid w:val="006113D4"/>
    <w:rsid w:val="00630C2D"/>
    <w:rsid w:val="00690609"/>
    <w:rsid w:val="00690981"/>
    <w:rsid w:val="006E5692"/>
    <w:rsid w:val="0072357A"/>
    <w:rsid w:val="0073010C"/>
    <w:rsid w:val="00762582"/>
    <w:rsid w:val="0076300D"/>
    <w:rsid w:val="00785DD3"/>
    <w:rsid w:val="007C2368"/>
    <w:rsid w:val="007C2EE3"/>
    <w:rsid w:val="00847971"/>
    <w:rsid w:val="00860210"/>
    <w:rsid w:val="00870EFC"/>
    <w:rsid w:val="00873325"/>
    <w:rsid w:val="008C2685"/>
    <w:rsid w:val="008F55AC"/>
    <w:rsid w:val="00933995"/>
    <w:rsid w:val="00933ED9"/>
    <w:rsid w:val="009E3D6A"/>
    <w:rsid w:val="00A232AF"/>
    <w:rsid w:val="00A51B92"/>
    <w:rsid w:val="00A91583"/>
    <w:rsid w:val="00AA3AE3"/>
    <w:rsid w:val="00AD3258"/>
    <w:rsid w:val="00AE1478"/>
    <w:rsid w:val="00AF4F33"/>
    <w:rsid w:val="00B24BD9"/>
    <w:rsid w:val="00B37B84"/>
    <w:rsid w:val="00B5148B"/>
    <w:rsid w:val="00B62101"/>
    <w:rsid w:val="00B863AD"/>
    <w:rsid w:val="00BA3342"/>
    <w:rsid w:val="00BD1693"/>
    <w:rsid w:val="00C046E8"/>
    <w:rsid w:val="00C11552"/>
    <w:rsid w:val="00C50EF7"/>
    <w:rsid w:val="00C60B6A"/>
    <w:rsid w:val="00C91226"/>
    <w:rsid w:val="00CA694B"/>
    <w:rsid w:val="00CB753C"/>
    <w:rsid w:val="00CE6BF0"/>
    <w:rsid w:val="00D36988"/>
    <w:rsid w:val="00D45099"/>
    <w:rsid w:val="00D708DA"/>
    <w:rsid w:val="00D95F2E"/>
    <w:rsid w:val="00DA3F45"/>
    <w:rsid w:val="00DB6F83"/>
    <w:rsid w:val="00DB7B61"/>
    <w:rsid w:val="00DE543E"/>
    <w:rsid w:val="00E05268"/>
    <w:rsid w:val="00E06034"/>
    <w:rsid w:val="00E202D8"/>
    <w:rsid w:val="00E442F9"/>
    <w:rsid w:val="00E558ED"/>
    <w:rsid w:val="00E7315F"/>
    <w:rsid w:val="00E8201B"/>
    <w:rsid w:val="00EA55C6"/>
    <w:rsid w:val="00EE24E3"/>
    <w:rsid w:val="00F055C4"/>
    <w:rsid w:val="00F8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168F25"/>
  <w15:chartTrackingRefBased/>
  <w15:docId w15:val="{4DDCE167-3158-46CA-B8FA-F4EB1BF5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1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F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71FE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87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8786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878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87864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202D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02D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13EE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13EE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13EE6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13EE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13EE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6F406-5708-41E6-A09E-9BCCF08C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西中須　妙子</cp:lastModifiedBy>
  <cp:revision>3</cp:revision>
  <cp:lastPrinted>2026-02-07T06:05:00Z</cp:lastPrinted>
  <dcterms:created xsi:type="dcterms:W3CDTF">2022-03-29T07:12:00Z</dcterms:created>
  <dcterms:modified xsi:type="dcterms:W3CDTF">2026-02-07T06:05:00Z</dcterms:modified>
</cp:coreProperties>
</file>